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A17C3" w14:textId="4B9231C4" w:rsidR="000730B7" w:rsidRDefault="000730B7" w:rsidP="00A82C9C">
      <w:pPr>
        <w:shd w:val="clear" w:color="auto" w:fill="FFFFFF"/>
        <w:spacing w:line="240" w:lineRule="auto"/>
        <w:textAlignment w:val="baseline"/>
        <w:rPr>
          <w:rFonts w:ascii="Roboto" w:eastAsia="Times New Roman" w:hAnsi="Roboto" w:cs="Calibri"/>
          <w:color w:val="000000"/>
          <w:kern w:val="0"/>
          <w:sz w:val="40"/>
          <w:szCs w:val="40"/>
          <w:lang w:val="en-GB" w:eastAsia="en-GB"/>
          <w14:ligatures w14:val="none"/>
        </w:rPr>
      </w:pPr>
      <w:r>
        <w:rPr>
          <w:noProof/>
        </w:rPr>
        <w:drawing>
          <wp:inline distT="0" distB="0" distL="0" distR="0" wp14:anchorId="428BFAA7" wp14:editId="63289EEB">
            <wp:extent cx="5731510" cy="1714500"/>
            <wp:effectExtent l="0" t="0" r="2540" b="0"/>
            <wp:docPr id="1078414592"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414592" name="Picture 1" descr="A blue and white sign&#10;&#10;Description automatically generated"/>
                    <pic:cNvPicPr/>
                  </pic:nvPicPr>
                  <pic:blipFill>
                    <a:blip r:embed="rId8"/>
                    <a:stretch>
                      <a:fillRect/>
                    </a:stretch>
                  </pic:blipFill>
                  <pic:spPr>
                    <a:xfrm>
                      <a:off x="0" y="0"/>
                      <a:ext cx="5731510" cy="1714500"/>
                    </a:xfrm>
                    <a:prstGeom prst="rect">
                      <a:avLst/>
                    </a:prstGeom>
                  </pic:spPr>
                </pic:pic>
              </a:graphicData>
            </a:graphic>
          </wp:inline>
        </w:drawing>
      </w:r>
    </w:p>
    <w:p w14:paraId="6CBC4CA5" w14:textId="3C6C476B" w:rsidR="00A82C9C" w:rsidRPr="00A82C9C" w:rsidRDefault="00B44980" w:rsidP="00A82C9C">
      <w:pPr>
        <w:shd w:val="clear" w:color="auto" w:fill="FFFFFF"/>
        <w:spacing w:line="240" w:lineRule="auto"/>
        <w:textAlignment w:val="baseline"/>
        <w:rPr>
          <w:rFonts w:ascii="Roboto" w:eastAsia="Times New Roman" w:hAnsi="Roboto" w:cs="Calibri"/>
          <w:color w:val="000000"/>
          <w:kern w:val="0"/>
          <w:sz w:val="28"/>
          <w:szCs w:val="28"/>
          <w:lang w:val="en-GB" w:eastAsia="en-GB"/>
          <w14:ligatures w14:val="none"/>
        </w:rPr>
      </w:pPr>
      <w:r w:rsidRPr="000730B7">
        <w:rPr>
          <w:rFonts w:ascii="Roboto" w:eastAsia="Times New Roman" w:hAnsi="Roboto" w:cs="Calibri"/>
          <w:color w:val="000000"/>
          <w:kern w:val="0"/>
          <w:sz w:val="28"/>
          <w:szCs w:val="28"/>
          <w:lang w:val="en-GB" w:eastAsia="en-GB"/>
          <w14:ligatures w14:val="none"/>
        </w:rPr>
        <w:t>EMAIL/YAMMER TEMPLATES FOR INTERNAL POSITIONING</w:t>
      </w:r>
    </w:p>
    <w:p w14:paraId="0ED54E81" w14:textId="512D736D"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8"/>
          <w:szCs w:val="28"/>
          <w:lang w:val="en-GB" w:eastAsia="en-GB"/>
          <w14:ligatures w14:val="none"/>
        </w:rPr>
      </w:pPr>
      <w:r w:rsidRPr="00A82C9C">
        <w:rPr>
          <w:rFonts w:ascii="Montserrat" w:eastAsia="Times New Roman" w:hAnsi="Montserrat" w:cs="Calibri"/>
          <w:color w:val="000000"/>
          <w:kern w:val="0"/>
          <w:sz w:val="28"/>
          <w:szCs w:val="28"/>
          <w:bdr w:val="none" w:sz="0" w:space="0" w:color="auto" w:frame="1"/>
          <w:shd w:val="clear" w:color="auto" w:fill="FFFF00"/>
          <w:lang w:val="en-GB" w:eastAsia="en-GB"/>
          <w14:ligatures w14:val="none"/>
        </w:rPr>
        <w:t>Email 1</w:t>
      </w:r>
      <w:r w:rsidRPr="000730B7">
        <w:rPr>
          <w:rFonts w:ascii="Montserrat" w:eastAsia="Times New Roman" w:hAnsi="Montserrat" w:cs="Calibri"/>
          <w:color w:val="000000"/>
          <w:kern w:val="0"/>
          <w:sz w:val="28"/>
          <w:szCs w:val="28"/>
          <w:bdr w:val="none" w:sz="0" w:space="0" w:color="auto" w:frame="1"/>
          <w:shd w:val="clear" w:color="auto" w:fill="FFFF00"/>
          <w:lang w:val="en-GB" w:eastAsia="en-GB"/>
          <w14:ligatures w14:val="none"/>
        </w:rPr>
        <w:t xml:space="preserve"> – From the President or Leadership Team</w:t>
      </w:r>
    </w:p>
    <w:p w14:paraId="28316862"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w:t>
      </w:r>
    </w:p>
    <w:p w14:paraId="0A7E2FF4"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Dear [Company Name] Team,</w:t>
      </w:r>
    </w:p>
    <w:p w14:paraId="26024788"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I hope you are doing well. As the President of [Company Name], I am thrilled to share an important initiative that underscores our commitment to your professional growth and collective success.</w:t>
      </w:r>
    </w:p>
    <w:p w14:paraId="407F0678"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 xml:space="preserve">We have adopted the Pinnacle Series learning management system (LMS) and the </w:t>
      </w:r>
      <w:proofErr w:type="spellStart"/>
      <w:r w:rsidRPr="00A82C9C">
        <w:rPr>
          <w:rFonts w:ascii="Montserrat" w:eastAsia="Times New Roman" w:hAnsi="Montserrat" w:cs="Calibri"/>
          <w:color w:val="000000"/>
          <w:kern w:val="0"/>
          <w:sz w:val="20"/>
          <w:szCs w:val="20"/>
          <w:lang w:val="en-GB" w:eastAsia="en-GB"/>
          <w14:ligatures w14:val="none"/>
        </w:rPr>
        <w:t>KnowledgeSmart</w:t>
      </w:r>
      <w:proofErr w:type="spellEnd"/>
      <w:r w:rsidRPr="00A82C9C">
        <w:rPr>
          <w:rFonts w:ascii="Montserrat" w:eastAsia="Times New Roman" w:hAnsi="Montserrat" w:cs="Calibri"/>
          <w:color w:val="000000"/>
          <w:kern w:val="0"/>
          <w:sz w:val="20"/>
          <w:szCs w:val="20"/>
          <w:lang w:val="en-GB" w:eastAsia="en-GB"/>
          <w14:ligatures w14:val="none"/>
        </w:rPr>
        <w:t xml:space="preserve"> skills assessment platform to maintain our position as industry leaders and foster a culture of continuous improvement. This strategic investment is designed to provide each of you with unparalleled opportunities for skill development, knowledge enhancement, and career advancement.</w:t>
      </w:r>
    </w:p>
    <w:p w14:paraId="6428102B" w14:textId="77777777" w:rsidR="00A82C9C" w:rsidRPr="00A82C9C" w:rsidRDefault="00A82C9C" w:rsidP="00A82C9C">
      <w:pPr>
        <w:shd w:val="clear" w:color="auto" w:fill="FFFFFF"/>
        <w:spacing w:after="0"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 xml:space="preserve">Why We Chose Pinnacle Series and </w:t>
      </w:r>
      <w:proofErr w:type="spellStart"/>
      <w:r w:rsidRPr="00A82C9C">
        <w:rPr>
          <w:rFonts w:ascii="Montserrat" w:eastAsia="Times New Roman" w:hAnsi="Montserrat" w:cs="Calibri"/>
          <w:b/>
          <w:bCs/>
          <w:color w:val="000000"/>
          <w:kern w:val="0"/>
          <w:sz w:val="20"/>
          <w:szCs w:val="20"/>
          <w:lang w:val="en-GB" w:eastAsia="en-GB"/>
          <w14:ligatures w14:val="none"/>
        </w:rPr>
        <w:t>KnowledgeSmart</w:t>
      </w:r>
      <w:proofErr w:type="spellEnd"/>
    </w:p>
    <w:p w14:paraId="70013502" w14:textId="77777777" w:rsidR="00A82C9C" w:rsidRPr="00A82C9C" w:rsidRDefault="00A82C9C" w:rsidP="00A82C9C">
      <w:pPr>
        <w:numPr>
          <w:ilvl w:val="0"/>
          <w:numId w:val="1"/>
        </w:numPr>
        <w:shd w:val="clear" w:color="auto" w:fill="FFFFFF"/>
        <w:spacing w:before="100" w:beforeAutospacing="1" w:after="100" w:afterAutospacing="1"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Personalized Learning and Development:</w:t>
      </w:r>
      <w:r w:rsidRPr="00A82C9C">
        <w:rPr>
          <w:rFonts w:ascii="Montserrat" w:eastAsia="Times New Roman" w:hAnsi="Montserrat" w:cs="Calibri"/>
          <w:color w:val="000000"/>
          <w:kern w:val="0"/>
          <w:sz w:val="20"/>
          <w:szCs w:val="20"/>
          <w:lang w:val="en-GB" w:eastAsia="en-GB"/>
          <w14:ligatures w14:val="none"/>
        </w:rPr>
        <w:t> Pinnacle Series offers a comprehensive LMS with on-demand training, adaptive learning paths, and an extensive library of resources tailored specifically for the AEC (Architecture, Engineering, and Construction) and manufacturing sectors. This platform ensures that your learning journey is customized, relevant, and impactful, providing access to the knowledge you need when you need it.</w:t>
      </w:r>
    </w:p>
    <w:p w14:paraId="795B8370" w14:textId="6DB0889F" w:rsidR="00A82C9C" w:rsidRPr="00A82C9C" w:rsidRDefault="00A82C9C" w:rsidP="00A82C9C">
      <w:pPr>
        <w:numPr>
          <w:ilvl w:val="0"/>
          <w:numId w:val="1"/>
        </w:numPr>
        <w:shd w:val="clear" w:color="auto" w:fill="FFFFFF"/>
        <w:spacing w:before="100" w:beforeAutospacing="1" w:after="100" w:afterAutospacing="1"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Objective Skill Assessments:</w:t>
      </w:r>
      <w:r w:rsidRPr="00A82C9C">
        <w:rPr>
          <w:rFonts w:ascii="Montserrat" w:eastAsia="Times New Roman" w:hAnsi="Montserrat" w:cs="Calibri"/>
          <w:color w:val="000000"/>
          <w:kern w:val="0"/>
          <w:sz w:val="20"/>
          <w:szCs w:val="20"/>
          <w:lang w:val="en-GB" w:eastAsia="en-GB"/>
          <w14:ligatures w14:val="none"/>
        </w:rPr>
        <w:t> </w:t>
      </w:r>
      <w:proofErr w:type="spellStart"/>
      <w:r w:rsidRPr="00A82C9C">
        <w:rPr>
          <w:rFonts w:ascii="Montserrat" w:eastAsia="Times New Roman" w:hAnsi="Montserrat" w:cs="Calibri"/>
          <w:color w:val="000000"/>
          <w:kern w:val="0"/>
          <w:sz w:val="20"/>
          <w:szCs w:val="20"/>
          <w:lang w:val="en-GB" w:eastAsia="en-GB"/>
          <w14:ligatures w14:val="none"/>
        </w:rPr>
        <w:t>KnowledgeSmart</w:t>
      </w:r>
      <w:proofErr w:type="spellEnd"/>
      <w:r w:rsidRPr="00A82C9C">
        <w:rPr>
          <w:rFonts w:ascii="Montserrat" w:eastAsia="Times New Roman" w:hAnsi="Montserrat" w:cs="Calibri"/>
          <w:color w:val="000000"/>
          <w:kern w:val="0"/>
          <w:sz w:val="20"/>
          <w:szCs w:val="20"/>
          <w:lang w:val="en-GB" w:eastAsia="en-GB"/>
          <w14:ligatures w14:val="none"/>
        </w:rPr>
        <w:t xml:space="preserve"> enables us to conduct thorough skill audits and assessments tailored to our industry. These tools help us clearly understand your current skill levels, identify areas for improvement, and recognize your strengths. Objective assessments eliminate unconscious bias, ensuring fair and accurate evaluations</w:t>
      </w:r>
      <w:r w:rsidR="00B44980">
        <w:rPr>
          <w:rFonts w:ascii="Montserrat" w:eastAsia="Times New Roman" w:hAnsi="Montserrat" w:cs="Calibri"/>
          <w:color w:val="000000"/>
          <w:kern w:val="0"/>
          <w:sz w:val="20"/>
          <w:szCs w:val="20"/>
          <w:lang w:val="en-GB" w:eastAsia="en-GB"/>
          <w14:ligatures w14:val="none"/>
        </w:rPr>
        <w:t xml:space="preserve"> and providing you with a secure and confident path for growth</w:t>
      </w:r>
      <w:r w:rsidRPr="00A82C9C">
        <w:rPr>
          <w:rFonts w:ascii="Montserrat" w:eastAsia="Times New Roman" w:hAnsi="Montserrat" w:cs="Calibri"/>
          <w:color w:val="000000"/>
          <w:kern w:val="0"/>
          <w:sz w:val="20"/>
          <w:szCs w:val="20"/>
          <w:lang w:val="en-GB" w:eastAsia="en-GB"/>
          <w14:ligatures w14:val="none"/>
        </w:rPr>
        <w:t>.</w:t>
      </w:r>
    </w:p>
    <w:p w14:paraId="46CE4750" w14:textId="4676680D" w:rsidR="00A82C9C" w:rsidRPr="00A82C9C" w:rsidRDefault="00A82C9C" w:rsidP="00A82C9C">
      <w:pPr>
        <w:numPr>
          <w:ilvl w:val="0"/>
          <w:numId w:val="1"/>
        </w:numPr>
        <w:shd w:val="clear" w:color="auto" w:fill="FFFFFF"/>
        <w:spacing w:before="100" w:beforeAutospacing="1" w:after="100" w:afterAutospacing="1"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Resource Optimization:</w:t>
      </w:r>
      <w:r w:rsidRPr="00A82C9C">
        <w:rPr>
          <w:rFonts w:ascii="Montserrat" w:eastAsia="Times New Roman" w:hAnsi="Montserrat" w:cs="Calibri"/>
          <w:color w:val="000000"/>
          <w:kern w:val="0"/>
          <w:sz w:val="20"/>
          <w:szCs w:val="20"/>
          <w:lang w:val="en-GB" w:eastAsia="en-GB"/>
          <w14:ligatures w14:val="none"/>
        </w:rPr>
        <w:t> </w:t>
      </w:r>
      <w:r w:rsidR="00B44980">
        <w:rPr>
          <w:rFonts w:ascii="Montserrat" w:eastAsia="Times New Roman" w:hAnsi="Montserrat" w:cs="Calibri"/>
          <w:color w:val="000000"/>
          <w:kern w:val="0"/>
          <w:sz w:val="20"/>
          <w:szCs w:val="20"/>
          <w:lang w:val="en-GB" w:eastAsia="en-GB"/>
          <w14:ligatures w14:val="none"/>
        </w:rPr>
        <w:t>By understanding our collective skill set, we can efficiently level project resources</w:t>
      </w:r>
      <w:r w:rsidRPr="00A82C9C">
        <w:rPr>
          <w:rFonts w:ascii="Montserrat" w:eastAsia="Times New Roman" w:hAnsi="Montserrat" w:cs="Calibri"/>
          <w:color w:val="000000"/>
          <w:kern w:val="0"/>
          <w:sz w:val="20"/>
          <w:szCs w:val="20"/>
          <w:lang w:val="en-GB" w:eastAsia="en-GB"/>
          <w14:ligatures w14:val="none"/>
        </w:rPr>
        <w:t xml:space="preserve">. This means assigning the right people to suitable projects, improving productivity, and enhancing project outcomes. Your skills </w:t>
      </w:r>
      <w:r w:rsidR="00B44980">
        <w:rPr>
          <w:rFonts w:ascii="Montserrat" w:eastAsia="Times New Roman" w:hAnsi="Montserrat" w:cs="Calibri"/>
          <w:color w:val="000000"/>
          <w:kern w:val="0"/>
          <w:sz w:val="20"/>
          <w:szCs w:val="20"/>
          <w:lang w:val="en-GB" w:eastAsia="en-GB"/>
          <w14:ligatures w14:val="none"/>
        </w:rPr>
        <w:t xml:space="preserve">are not just a part of the equation, and they </w:t>
      </w:r>
      <w:r w:rsidRPr="00A82C9C">
        <w:rPr>
          <w:rFonts w:ascii="Montserrat" w:eastAsia="Times New Roman" w:hAnsi="Montserrat" w:cs="Calibri"/>
          <w:color w:val="000000"/>
          <w:kern w:val="0"/>
          <w:sz w:val="20"/>
          <w:szCs w:val="20"/>
          <w:lang w:val="en-GB" w:eastAsia="en-GB"/>
          <w14:ligatures w14:val="none"/>
        </w:rPr>
        <w:t>could be the key to driving innovation and tackling new challenges.</w:t>
      </w:r>
    </w:p>
    <w:p w14:paraId="7292A9FE" w14:textId="11966C93" w:rsidR="00A82C9C" w:rsidRPr="00A82C9C" w:rsidRDefault="00A82C9C" w:rsidP="00A82C9C">
      <w:pPr>
        <w:numPr>
          <w:ilvl w:val="0"/>
          <w:numId w:val="1"/>
        </w:numPr>
        <w:shd w:val="clear" w:color="auto" w:fill="FFFFFF"/>
        <w:spacing w:before="100" w:beforeAutospacing="1" w:after="100" w:afterAutospacing="1"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Career Advancement:</w:t>
      </w:r>
      <w:r w:rsidRPr="00A82C9C">
        <w:rPr>
          <w:rFonts w:ascii="Montserrat" w:eastAsia="Times New Roman" w:hAnsi="Montserrat" w:cs="Calibri"/>
          <w:color w:val="000000"/>
          <w:kern w:val="0"/>
          <w:sz w:val="20"/>
          <w:szCs w:val="20"/>
          <w:lang w:val="en-GB" w:eastAsia="en-GB"/>
          <w14:ligatures w14:val="none"/>
        </w:rPr>
        <w:t xml:space="preserve"> Regular skill assessments and targeted training pave the way for your career growth within the company. We are </w:t>
      </w:r>
      <w:r w:rsidR="00B44980">
        <w:rPr>
          <w:rFonts w:ascii="Montserrat" w:eastAsia="Times New Roman" w:hAnsi="Montserrat" w:cs="Calibri"/>
          <w:color w:val="000000"/>
          <w:kern w:val="0"/>
          <w:sz w:val="20"/>
          <w:szCs w:val="20"/>
          <w:lang w:val="en-GB" w:eastAsia="en-GB"/>
          <w14:ligatures w14:val="none"/>
        </w:rPr>
        <w:t>deeply committed to supporting your professional development and providing opportunities to advance and excel in your career. This commitment is a testament to our belief in your potential and our dedication to your success.</w:t>
      </w:r>
    </w:p>
    <w:p w14:paraId="7F905E9E" w14:textId="77777777" w:rsidR="00A82C9C" w:rsidRDefault="00A82C9C" w:rsidP="00A82C9C">
      <w:pPr>
        <w:numPr>
          <w:ilvl w:val="0"/>
          <w:numId w:val="1"/>
        </w:numPr>
        <w:shd w:val="clear" w:color="auto" w:fill="FFFFFF"/>
        <w:spacing w:before="100" w:beforeAutospacing="1" w:after="100" w:afterAutospacing="1"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Innovation and Excellence:</w:t>
      </w:r>
      <w:r w:rsidRPr="00A82C9C">
        <w:rPr>
          <w:rFonts w:ascii="Montserrat" w:eastAsia="Times New Roman" w:hAnsi="Montserrat" w:cs="Calibri"/>
          <w:color w:val="000000"/>
          <w:kern w:val="0"/>
          <w:sz w:val="20"/>
          <w:szCs w:val="20"/>
          <w:lang w:val="en-GB" w:eastAsia="en-GB"/>
          <w14:ligatures w14:val="none"/>
        </w:rPr>
        <w:t> A workforce continually honing its skills is better equipped to drive innovation and maintain its competitive edge. Your participation in these programs helps us stay ahead of industry trends and deliver exceptional client results.</w:t>
      </w:r>
    </w:p>
    <w:p w14:paraId="672EE891" w14:textId="77777777" w:rsidR="00B44980" w:rsidRPr="00A82C9C" w:rsidRDefault="00B44980" w:rsidP="00B44980">
      <w:pPr>
        <w:shd w:val="clear" w:color="auto" w:fill="FFFFFF"/>
        <w:spacing w:before="100" w:beforeAutospacing="1" w:after="100" w:afterAutospacing="1" w:line="240" w:lineRule="auto"/>
        <w:textAlignment w:val="baseline"/>
        <w:rPr>
          <w:rFonts w:ascii="Montserrat" w:eastAsia="Times New Roman" w:hAnsi="Montserrat" w:cs="Calibri"/>
          <w:color w:val="000000"/>
          <w:kern w:val="0"/>
          <w:sz w:val="20"/>
          <w:szCs w:val="20"/>
          <w:lang w:val="en-GB" w:eastAsia="en-GB"/>
          <w14:ligatures w14:val="none"/>
        </w:rPr>
      </w:pPr>
    </w:p>
    <w:p w14:paraId="608AE296" w14:textId="77777777" w:rsidR="00A82C9C" w:rsidRPr="00A82C9C" w:rsidRDefault="00A82C9C" w:rsidP="00A82C9C">
      <w:pPr>
        <w:shd w:val="clear" w:color="auto" w:fill="FFFFFF"/>
        <w:spacing w:after="0"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Why Objective Skill Assessments?</w:t>
      </w:r>
    </w:p>
    <w:p w14:paraId="4B2372D4" w14:textId="2920A2F9" w:rsidR="00A82C9C" w:rsidRPr="00A82C9C" w:rsidRDefault="00B44980"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Pr>
          <w:rFonts w:ascii="Montserrat" w:eastAsia="Times New Roman" w:hAnsi="Montserrat" w:cs="Calibri"/>
          <w:color w:val="000000"/>
          <w:kern w:val="0"/>
          <w:sz w:val="20"/>
          <w:szCs w:val="20"/>
          <w:lang w:val="en-GB" w:eastAsia="en-GB"/>
          <w14:ligatures w14:val="none"/>
        </w:rPr>
        <w:t>A</w:t>
      </w:r>
      <w:r w:rsidR="00A82C9C" w:rsidRPr="00A82C9C">
        <w:rPr>
          <w:rFonts w:ascii="Montserrat" w:eastAsia="Times New Roman" w:hAnsi="Montserrat" w:cs="Calibri"/>
          <w:color w:val="000000"/>
          <w:kern w:val="0"/>
          <w:sz w:val="20"/>
          <w:szCs w:val="20"/>
          <w:lang w:val="en-GB" w:eastAsia="en-GB"/>
          <w14:ligatures w14:val="none"/>
        </w:rPr>
        <w:t xml:space="preserve"> good sense of our abilities is natural, but unconscious bias can sometimes influence self-assessments. We might overestimate or underestimate our skills for various reasons, such as past experiences, confidence levels, or workplace dynamics. Objective skill assessments help eliminate this bias by providing a clear, accurate picture of where we stand.</w:t>
      </w:r>
    </w:p>
    <w:p w14:paraId="29F8FCCB" w14:textId="2B1A22FD" w:rsidR="00A82C9C" w:rsidRPr="00A82C9C" w:rsidRDefault="00A82C9C" w:rsidP="00A82C9C">
      <w:pPr>
        <w:numPr>
          <w:ilvl w:val="0"/>
          <w:numId w:val="2"/>
        </w:numPr>
        <w:shd w:val="clear" w:color="auto" w:fill="FFFFFF"/>
        <w:spacing w:before="100" w:beforeAutospacing="1" w:after="100" w:afterAutospacing="1"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Unconscious Bias:</w:t>
      </w:r>
      <w:r w:rsidRPr="00A82C9C">
        <w:rPr>
          <w:rFonts w:ascii="Montserrat" w:eastAsia="Times New Roman" w:hAnsi="Montserrat" w:cs="Calibri"/>
          <w:color w:val="000000"/>
          <w:kern w:val="0"/>
          <w:sz w:val="20"/>
          <w:szCs w:val="20"/>
          <w:lang w:val="en-GB" w:eastAsia="en-GB"/>
          <w14:ligatures w14:val="none"/>
        </w:rPr>
        <w:t xml:space="preserve"> Objective assessments ensure that we </w:t>
      </w:r>
      <w:r w:rsidR="00B44980">
        <w:rPr>
          <w:rFonts w:ascii="Montserrat" w:eastAsia="Times New Roman" w:hAnsi="Montserrat" w:cs="Calibri"/>
          <w:color w:val="000000"/>
          <w:kern w:val="0"/>
          <w:sz w:val="20"/>
          <w:szCs w:val="20"/>
          <w:lang w:val="en-GB" w:eastAsia="en-GB"/>
          <w14:ligatures w14:val="none"/>
        </w:rPr>
        <w:t>accurately measure</w:t>
      </w:r>
      <w:r w:rsidRPr="00A82C9C">
        <w:rPr>
          <w:rFonts w:ascii="Montserrat" w:eastAsia="Times New Roman" w:hAnsi="Montserrat" w:cs="Calibri"/>
          <w:color w:val="000000"/>
          <w:kern w:val="0"/>
          <w:sz w:val="20"/>
          <w:szCs w:val="20"/>
          <w:lang w:val="en-GB" w:eastAsia="en-GB"/>
          <w14:ligatures w14:val="none"/>
        </w:rPr>
        <w:t xml:space="preserve"> our skills without the influence of unconscious bias. This helps identify actual areas for improvement and ensures fair evaluation for all team members.</w:t>
      </w:r>
    </w:p>
    <w:p w14:paraId="5006C00D" w14:textId="17B19091" w:rsidR="00A82C9C" w:rsidRPr="00A82C9C" w:rsidRDefault="00A82C9C" w:rsidP="00A82C9C">
      <w:pPr>
        <w:numPr>
          <w:ilvl w:val="0"/>
          <w:numId w:val="2"/>
        </w:numPr>
        <w:shd w:val="clear" w:color="auto" w:fill="FFFFFF"/>
        <w:spacing w:before="100" w:beforeAutospacing="1" w:after="100" w:afterAutospacing="1"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Consistency:</w:t>
      </w:r>
      <w:r w:rsidRPr="00A82C9C">
        <w:rPr>
          <w:rFonts w:ascii="Montserrat" w:eastAsia="Times New Roman" w:hAnsi="Montserrat" w:cs="Calibri"/>
          <w:color w:val="000000"/>
          <w:kern w:val="0"/>
          <w:sz w:val="20"/>
          <w:szCs w:val="20"/>
          <w:lang w:val="en-GB" w:eastAsia="en-GB"/>
          <w14:ligatures w14:val="none"/>
        </w:rPr>
        <w:t> </w:t>
      </w:r>
      <w:r w:rsidR="00B44980">
        <w:rPr>
          <w:rFonts w:ascii="Montserrat" w:eastAsia="Times New Roman" w:hAnsi="Montserrat" w:cs="Calibri"/>
          <w:color w:val="000000"/>
          <w:kern w:val="0"/>
          <w:sz w:val="20"/>
          <w:szCs w:val="20"/>
          <w:lang w:val="en-GB" w:eastAsia="en-GB"/>
          <w14:ligatures w14:val="none"/>
        </w:rPr>
        <w:t>Standardized assessments ensure that everyone is evaluated using</w:t>
      </w:r>
      <w:r w:rsidRPr="00A82C9C">
        <w:rPr>
          <w:rFonts w:ascii="Montserrat" w:eastAsia="Times New Roman" w:hAnsi="Montserrat" w:cs="Calibri"/>
          <w:color w:val="000000"/>
          <w:kern w:val="0"/>
          <w:sz w:val="20"/>
          <w:szCs w:val="20"/>
          <w:lang w:val="en-GB" w:eastAsia="en-GB"/>
          <w14:ligatures w14:val="none"/>
        </w:rPr>
        <w:t xml:space="preserve"> the same criteria, leading to consistent and comparable results across the team.</w:t>
      </w:r>
    </w:p>
    <w:p w14:paraId="2E02976D" w14:textId="77777777" w:rsidR="00A82C9C" w:rsidRPr="00A82C9C" w:rsidRDefault="00A82C9C" w:rsidP="00A82C9C">
      <w:pPr>
        <w:numPr>
          <w:ilvl w:val="0"/>
          <w:numId w:val="2"/>
        </w:numPr>
        <w:shd w:val="clear" w:color="auto" w:fill="FFFFFF"/>
        <w:spacing w:before="100" w:beforeAutospacing="1" w:after="100" w:afterAutospacing="1"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Data-Driven Decisions:</w:t>
      </w:r>
      <w:r w:rsidRPr="00A82C9C">
        <w:rPr>
          <w:rFonts w:ascii="Montserrat" w:eastAsia="Times New Roman" w:hAnsi="Montserrat" w:cs="Calibri"/>
          <w:color w:val="000000"/>
          <w:kern w:val="0"/>
          <w:sz w:val="20"/>
          <w:szCs w:val="20"/>
          <w:lang w:val="en-GB" w:eastAsia="en-GB"/>
          <w14:ligatures w14:val="none"/>
        </w:rPr>
        <w:t> Objective data from skill assessments allows us to make informed decisions about training needs, project assignments, and career development opportunities.</w:t>
      </w:r>
    </w:p>
    <w:p w14:paraId="34780F3C" w14:textId="77777777" w:rsidR="00A82C9C" w:rsidRPr="00A82C9C" w:rsidRDefault="00A82C9C" w:rsidP="00A82C9C">
      <w:pPr>
        <w:shd w:val="clear" w:color="auto" w:fill="FFFFFF"/>
        <w:spacing w:after="0"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The Bigger Picture</w:t>
      </w:r>
    </w:p>
    <w:p w14:paraId="7CED3414"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Our commitment to skill assessments reflects our dedication to your personal and professional growth. It is not about monitoring your performance but empowering you with the necessary tools and knowledge to succeed. By investing in your skills, we are investing in the future of [Company Name].</w:t>
      </w:r>
    </w:p>
    <w:p w14:paraId="32F3E7D1" w14:textId="77777777" w:rsidR="00A82C9C" w:rsidRPr="00A82C9C" w:rsidRDefault="00A82C9C" w:rsidP="00A82C9C">
      <w:pPr>
        <w:shd w:val="clear" w:color="auto" w:fill="FFFFFF"/>
        <w:spacing w:after="0"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Next Steps</w:t>
      </w:r>
    </w:p>
    <w:p w14:paraId="5210FCD7" w14:textId="41D83AAC"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 xml:space="preserve">We will be rolling out these programs in the coming weeks. Your participation is essential to the success of this initiative. I encourage you to engage positively with the skill assessments and training opportunities provided. </w:t>
      </w:r>
      <w:r w:rsidR="00B44980">
        <w:rPr>
          <w:rFonts w:ascii="Montserrat" w:eastAsia="Times New Roman" w:hAnsi="Montserrat" w:cs="Calibri"/>
          <w:color w:val="000000"/>
          <w:kern w:val="0"/>
          <w:sz w:val="20"/>
          <w:szCs w:val="20"/>
          <w:lang w:val="en-GB" w:eastAsia="en-GB"/>
          <w14:ligatures w14:val="none"/>
        </w:rPr>
        <w:t xml:space="preserve">We can achieve great things together </w:t>
      </w:r>
      <w:r w:rsidRPr="00A82C9C">
        <w:rPr>
          <w:rFonts w:ascii="Montserrat" w:eastAsia="Times New Roman" w:hAnsi="Montserrat" w:cs="Calibri"/>
          <w:color w:val="000000"/>
          <w:kern w:val="0"/>
          <w:sz w:val="20"/>
          <w:szCs w:val="20"/>
          <w:lang w:val="en-GB" w:eastAsia="en-GB"/>
          <w14:ligatures w14:val="none"/>
        </w:rPr>
        <w:t>and continue building a thriving, innovative company.</w:t>
      </w:r>
    </w:p>
    <w:p w14:paraId="70C09B9E" w14:textId="0D3058A9" w:rsidR="00A82C9C" w:rsidRPr="00A82C9C" w:rsidRDefault="00B44980"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Pr>
          <w:rFonts w:ascii="Montserrat" w:eastAsia="Times New Roman" w:hAnsi="Montserrat" w:cs="Calibri"/>
          <w:color w:val="000000"/>
          <w:kern w:val="0"/>
          <w:sz w:val="20"/>
          <w:szCs w:val="20"/>
          <w:lang w:val="en-GB" w:eastAsia="en-GB"/>
          <w14:ligatures w14:val="none"/>
        </w:rPr>
        <w:t>Contact your manager if you have any questions or need further information</w:t>
      </w:r>
      <w:r w:rsidR="00A82C9C" w:rsidRPr="00A82C9C">
        <w:rPr>
          <w:rFonts w:ascii="Montserrat" w:eastAsia="Times New Roman" w:hAnsi="Montserrat" w:cs="Calibri"/>
          <w:color w:val="000000"/>
          <w:kern w:val="0"/>
          <w:sz w:val="20"/>
          <w:szCs w:val="20"/>
          <w:lang w:val="en-GB" w:eastAsia="en-GB"/>
          <w14:ligatures w14:val="none"/>
        </w:rPr>
        <w:t>.</w:t>
      </w:r>
    </w:p>
    <w:p w14:paraId="281F0299"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Thank you for your dedication, hard work, and continuous learning and development commitment.</w:t>
      </w:r>
    </w:p>
    <w:p w14:paraId="48B36759"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w:t>
      </w:r>
      <w:r w:rsidRPr="00A82C9C">
        <w:rPr>
          <w:rFonts w:ascii="Montserrat" w:eastAsia="Times New Roman" w:hAnsi="Montserrat" w:cs="Calibri"/>
          <w:color w:val="000000"/>
          <w:kern w:val="0"/>
          <w:sz w:val="20"/>
          <w:szCs w:val="20"/>
          <w:lang w:val="en-GB" w:eastAsia="en-GB"/>
          <w14:ligatures w14:val="none"/>
        </w:rPr>
        <w:br/>
      </w:r>
      <w:r w:rsidRPr="00A82C9C">
        <w:rPr>
          <w:rFonts w:ascii="Montserrat" w:eastAsia="Times New Roman" w:hAnsi="Montserrat" w:cs="Calibri"/>
          <w:color w:val="000000"/>
          <w:kern w:val="0"/>
          <w:sz w:val="20"/>
          <w:szCs w:val="20"/>
          <w:bdr w:val="none" w:sz="0" w:space="0" w:color="auto" w:frame="1"/>
          <w:shd w:val="clear" w:color="auto" w:fill="FFFF00"/>
          <w:lang w:val="en-GB" w:eastAsia="en-GB"/>
          <w14:ligatures w14:val="none"/>
        </w:rPr>
        <w:br/>
        <w:t>Shorter version</w:t>
      </w:r>
    </w:p>
    <w:p w14:paraId="25908AEA"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w:t>
      </w:r>
      <w:r w:rsidRPr="00A82C9C">
        <w:rPr>
          <w:rFonts w:ascii="Montserrat" w:eastAsia="Times New Roman" w:hAnsi="Montserrat" w:cs="Calibri"/>
          <w:color w:val="000000"/>
          <w:kern w:val="0"/>
          <w:sz w:val="20"/>
          <w:szCs w:val="20"/>
          <w:lang w:val="en-GB" w:eastAsia="en-GB"/>
          <w14:ligatures w14:val="none"/>
        </w:rPr>
        <w:br/>
      </w:r>
      <w:r w:rsidRPr="00A82C9C">
        <w:rPr>
          <w:rFonts w:ascii="Montserrat" w:eastAsia="Times New Roman" w:hAnsi="Montserrat" w:cs="Calibri"/>
          <w:b/>
          <w:bCs/>
          <w:color w:val="000000"/>
          <w:kern w:val="0"/>
          <w:sz w:val="20"/>
          <w:szCs w:val="20"/>
          <w:lang w:val="en-GB" w:eastAsia="en-GB"/>
          <w14:ligatures w14:val="none"/>
        </w:rPr>
        <w:t>[Date]</w:t>
      </w:r>
    </w:p>
    <w:p w14:paraId="352DF4B9"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Dear [Company Name] Team,</w:t>
      </w:r>
    </w:p>
    <w:p w14:paraId="3F121C26" w14:textId="0D9CF0C0"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 xml:space="preserve">I hope you are doing well. As part of our commitment to fostering a culture of continuous improvement and professional growth, I am excited to announce our adoption of the Pinnacle Series learning management system and the </w:t>
      </w:r>
      <w:proofErr w:type="spellStart"/>
      <w:r w:rsidRPr="00A82C9C">
        <w:rPr>
          <w:rFonts w:ascii="Montserrat" w:eastAsia="Times New Roman" w:hAnsi="Montserrat" w:cs="Calibri"/>
          <w:color w:val="000000"/>
          <w:kern w:val="0"/>
          <w:sz w:val="20"/>
          <w:szCs w:val="20"/>
          <w:lang w:val="en-GB" w:eastAsia="en-GB"/>
          <w14:ligatures w14:val="none"/>
        </w:rPr>
        <w:t>KnowledgeSmart</w:t>
      </w:r>
      <w:proofErr w:type="spellEnd"/>
      <w:r w:rsidRPr="00A82C9C">
        <w:rPr>
          <w:rFonts w:ascii="Montserrat" w:eastAsia="Times New Roman" w:hAnsi="Montserrat" w:cs="Calibri"/>
          <w:color w:val="000000"/>
          <w:kern w:val="0"/>
          <w:sz w:val="20"/>
          <w:szCs w:val="20"/>
          <w:lang w:val="en-GB" w:eastAsia="en-GB"/>
          <w14:ligatures w14:val="none"/>
        </w:rPr>
        <w:t xml:space="preserve"> skills assessment platform. These tools will provide you with personalized learning paths, objective skill assessments, and targeted training opportunities. Participating in these programs will enhance your skills and career prospects and contribute to our collective success, driving innovation and excellence at [Company Name]. Moreover, as we engage with these platforms, we will gain a wealth of data to fuel improved data-driven decision-making, ensuring we allocate resources effectively and optimize project outcomes. Your engagement is crucial, and I would like you to take full advantage of these resources.</w:t>
      </w:r>
    </w:p>
    <w:p w14:paraId="34CEA776"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Best regards,</w:t>
      </w:r>
    </w:p>
    <w:p w14:paraId="76FB228B"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[Your Name]</w:t>
      </w:r>
    </w:p>
    <w:p w14:paraId="5DF72A80" w14:textId="77777777" w:rsid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w:t>
      </w:r>
    </w:p>
    <w:p w14:paraId="02214AE2" w14:textId="77777777" w:rsidR="00B44980" w:rsidRPr="00A82C9C" w:rsidRDefault="00B44980"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p>
    <w:p w14:paraId="2E4B0E1A" w14:textId="62226E8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8"/>
          <w:szCs w:val="28"/>
          <w:lang w:val="en-GB" w:eastAsia="en-GB"/>
          <w14:ligatures w14:val="none"/>
        </w:rPr>
      </w:pPr>
      <w:r w:rsidRPr="00A82C9C">
        <w:rPr>
          <w:rFonts w:ascii="Montserrat" w:eastAsia="Times New Roman" w:hAnsi="Montserrat" w:cs="Calibri"/>
          <w:color w:val="000000"/>
          <w:kern w:val="0"/>
          <w:sz w:val="28"/>
          <w:szCs w:val="28"/>
          <w:bdr w:val="none" w:sz="0" w:space="0" w:color="auto" w:frame="1"/>
          <w:shd w:val="clear" w:color="auto" w:fill="FFFF00"/>
          <w:lang w:val="en-GB" w:eastAsia="en-GB"/>
          <w14:ligatures w14:val="none"/>
        </w:rPr>
        <w:t>Email 2</w:t>
      </w:r>
    </w:p>
    <w:p w14:paraId="1068C793"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w:t>
      </w:r>
      <w:r w:rsidRPr="00A82C9C">
        <w:rPr>
          <w:rFonts w:ascii="Montserrat" w:eastAsia="Times New Roman" w:hAnsi="Montserrat" w:cs="Calibri"/>
          <w:color w:val="000000"/>
          <w:kern w:val="0"/>
          <w:sz w:val="20"/>
          <w:szCs w:val="20"/>
          <w:lang w:val="en-GB" w:eastAsia="en-GB"/>
          <w14:ligatures w14:val="none"/>
        </w:rPr>
        <w:br/>
      </w:r>
      <w:r w:rsidRPr="00A82C9C">
        <w:rPr>
          <w:rFonts w:ascii="Montserrat" w:eastAsia="Times New Roman" w:hAnsi="Montserrat" w:cs="Calibri"/>
          <w:color w:val="000000"/>
          <w:kern w:val="0"/>
          <w:sz w:val="20"/>
          <w:szCs w:val="20"/>
          <w:lang w:val="en-GB" w:eastAsia="en-GB"/>
          <w14:ligatures w14:val="none"/>
        </w:rPr>
        <w:br/>
        <w:t>Dear Team,</w:t>
      </w:r>
    </w:p>
    <w:p w14:paraId="1EBD1ADC"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 xml:space="preserve">At [Company Name], we believe in fostering a culture of continuous learning and development. To support this mission, we have invested in the Pinnacle Series &amp; </w:t>
      </w:r>
      <w:proofErr w:type="spellStart"/>
      <w:r w:rsidRPr="00A82C9C">
        <w:rPr>
          <w:rFonts w:ascii="Montserrat" w:eastAsia="Times New Roman" w:hAnsi="Montserrat" w:cs="Calibri"/>
          <w:color w:val="000000"/>
          <w:kern w:val="0"/>
          <w:sz w:val="20"/>
          <w:szCs w:val="20"/>
          <w:lang w:val="en-GB" w:eastAsia="en-GB"/>
          <w14:ligatures w14:val="none"/>
        </w:rPr>
        <w:t>KnowledgeSmart</w:t>
      </w:r>
      <w:proofErr w:type="spellEnd"/>
      <w:r w:rsidRPr="00A82C9C">
        <w:rPr>
          <w:rFonts w:ascii="Montserrat" w:eastAsia="Times New Roman" w:hAnsi="Montserrat" w:cs="Calibri"/>
          <w:color w:val="000000"/>
          <w:kern w:val="0"/>
          <w:sz w:val="20"/>
          <w:szCs w:val="20"/>
          <w:lang w:val="en-GB" w:eastAsia="en-GB"/>
          <w14:ligatures w14:val="none"/>
        </w:rPr>
        <w:t xml:space="preserve"> platforms to provide top-tier online learning opportunities tailored to your needs.</w:t>
      </w:r>
    </w:p>
    <w:p w14:paraId="57BC3633"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To make the most of these resources and help us understand your current skill levels, we ask you to participate in our upcoming skill audits and assessments. These assessments identify areas where you can enhance your skills, minimize downtime, and access targeted training modules that align with your professional growth and career aspirations.</w:t>
      </w:r>
    </w:p>
    <w:p w14:paraId="6A7818EB" w14:textId="77777777" w:rsidR="00A82C9C" w:rsidRPr="00A82C9C" w:rsidRDefault="00A82C9C" w:rsidP="00A82C9C">
      <w:pPr>
        <w:shd w:val="clear" w:color="auto" w:fill="FFFFFF"/>
        <w:spacing w:after="0"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What's in it for you?</w:t>
      </w:r>
    </w:p>
    <w:p w14:paraId="1C60D9C6" w14:textId="77777777" w:rsidR="00A82C9C" w:rsidRPr="00A82C9C" w:rsidRDefault="00A82C9C" w:rsidP="00A82C9C">
      <w:pPr>
        <w:numPr>
          <w:ilvl w:val="0"/>
          <w:numId w:val="3"/>
        </w:numPr>
        <w:shd w:val="clear" w:color="auto" w:fill="FFFFFF"/>
        <w:spacing w:before="100" w:beforeAutospacing="1" w:after="100" w:afterAutospacing="1" w:line="240" w:lineRule="auto"/>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Personalized Learning Paths:</w:t>
      </w:r>
      <w:r w:rsidRPr="00A82C9C">
        <w:rPr>
          <w:rFonts w:ascii="Montserrat" w:eastAsia="Times New Roman" w:hAnsi="Montserrat" w:cs="Calibri"/>
          <w:color w:val="000000"/>
          <w:kern w:val="0"/>
          <w:sz w:val="20"/>
          <w:szCs w:val="20"/>
          <w:lang w:val="en-GB" w:eastAsia="en-GB"/>
          <w14:ligatures w14:val="none"/>
        </w:rPr>
        <w:t> By understanding your current skills, we can tailor training programs specific to your needs, ensuring you spend time on the most relevant and impactful learning activities.</w:t>
      </w:r>
    </w:p>
    <w:p w14:paraId="4A8F31B5" w14:textId="77777777" w:rsidR="00A82C9C" w:rsidRPr="00A82C9C" w:rsidRDefault="00A82C9C" w:rsidP="00A82C9C">
      <w:pPr>
        <w:numPr>
          <w:ilvl w:val="0"/>
          <w:numId w:val="3"/>
        </w:numPr>
        <w:shd w:val="clear" w:color="auto" w:fill="FFFFFF"/>
        <w:spacing w:before="100" w:beforeAutospacing="1" w:after="100" w:afterAutospacing="1" w:line="240" w:lineRule="auto"/>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Career Development:</w:t>
      </w:r>
      <w:r w:rsidRPr="00A82C9C">
        <w:rPr>
          <w:rFonts w:ascii="Montserrat" w:eastAsia="Times New Roman" w:hAnsi="Montserrat" w:cs="Calibri"/>
          <w:color w:val="000000"/>
          <w:kern w:val="0"/>
          <w:sz w:val="20"/>
          <w:szCs w:val="20"/>
          <w:lang w:val="en-GB" w:eastAsia="en-GB"/>
          <w14:ligatures w14:val="none"/>
        </w:rPr>
        <w:t> The insights gained from these assessments will help us provide you with opportunities for professional development and career advancement within the company.</w:t>
      </w:r>
    </w:p>
    <w:p w14:paraId="7272D01B" w14:textId="77777777" w:rsidR="00A82C9C" w:rsidRPr="00A82C9C" w:rsidRDefault="00A82C9C" w:rsidP="00A82C9C">
      <w:pPr>
        <w:numPr>
          <w:ilvl w:val="0"/>
          <w:numId w:val="3"/>
        </w:numPr>
        <w:shd w:val="clear" w:color="auto" w:fill="FFFFFF"/>
        <w:spacing w:before="100" w:beforeAutospacing="1" w:after="100" w:afterAutospacing="1" w:line="240" w:lineRule="auto"/>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Increased Efficiency:</w:t>
      </w:r>
      <w:r w:rsidRPr="00A82C9C">
        <w:rPr>
          <w:rFonts w:ascii="Montserrat" w:eastAsia="Times New Roman" w:hAnsi="Montserrat" w:cs="Calibri"/>
          <w:color w:val="000000"/>
          <w:kern w:val="0"/>
          <w:sz w:val="20"/>
          <w:szCs w:val="20"/>
          <w:lang w:val="en-GB" w:eastAsia="en-GB"/>
          <w14:ligatures w14:val="none"/>
        </w:rPr>
        <w:t> With targeted training, you can reduce the time spent on trial and error, leading to more efficient project execution and job satisfaction.</w:t>
      </w:r>
    </w:p>
    <w:p w14:paraId="39A69678" w14:textId="77777777" w:rsidR="00A82C9C" w:rsidRPr="00A82C9C" w:rsidRDefault="00A82C9C" w:rsidP="00A82C9C">
      <w:pPr>
        <w:numPr>
          <w:ilvl w:val="0"/>
          <w:numId w:val="3"/>
        </w:numPr>
        <w:shd w:val="clear" w:color="auto" w:fill="FFFFFF"/>
        <w:spacing w:before="100" w:beforeAutospacing="1" w:after="100" w:afterAutospacing="1" w:line="240" w:lineRule="auto"/>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Innovation and Growth:</w:t>
      </w:r>
      <w:r w:rsidRPr="00A82C9C">
        <w:rPr>
          <w:rFonts w:ascii="Montserrat" w:eastAsia="Times New Roman" w:hAnsi="Montserrat" w:cs="Calibri"/>
          <w:color w:val="000000"/>
          <w:kern w:val="0"/>
          <w:sz w:val="20"/>
          <w:szCs w:val="20"/>
          <w:lang w:val="en-GB" w:eastAsia="en-GB"/>
          <w14:ligatures w14:val="none"/>
        </w:rPr>
        <w:t> Continuously improving your skills will enable you to contribute to innovative solutions and drive our company forward.</w:t>
      </w:r>
    </w:p>
    <w:p w14:paraId="46E73A68" w14:textId="77777777" w:rsidR="00A82C9C" w:rsidRPr="00A82C9C" w:rsidRDefault="00A82C9C" w:rsidP="00A82C9C">
      <w:pPr>
        <w:shd w:val="clear" w:color="auto" w:fill="FFFFFF"/>
        <w:spacing w:after="0"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Why is this important for [Company Name]?</w:t>
      </w:r>
    </w:p>
    <w:p w14:paraId="2FB88631" w14:textId="77777777" w:rsidR="00A82C9C" w:rsidRPr="00A82C9C" w:rsidRDefault="00A82C9C" w:rsidP="00A82C9C">
      <w:pPr>
        <w:numPr>
          <w:ilvl w:val="0"/>
          <w:numId w:val="4"/>
        </w:numPr>
        <w:shd w:val="clear" w:color="auto" w:fill="FFFFFF"/>
        <w:spacing w:before="100" w:beforeAutospacing="1" w:after="100" w:afterAutospacing="1" w:line="240" w:lineRule="auto"/>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Resource Optimization:</w:t>
      </w:r>
      <w:r w:rsidRPr="00A82C9C">
        <w:rPr>
          <w:rFonts w:ascii="Montserrat" w:eastAsia="Times New Roman" w:hAnsi="Montserrat" w:cs="Calibri"/>
          <w:color w:val="000000"/>
          <w:kern w:val="0"/>
          <w:sz w:val="20"/>
          <w:szCs w:val="20"/>
          <w:lang w:val="en-GB" w:eastAsia="en-GB"/>
          <w14:ligatures w14:val="none"/>
        </w:rPr>
        <w:t> Skill assessments help us level project resources, ensuring we assign the right people with the right skills to suitable projects.</w:t>
      </w:r>
    </w:p>
    <w:p w14:paraId="5500DA8B" w14:textId="77777777" w:rsidR="00A82C9C" w:rsidRPr="00A82C9C" w:rsidRDefault="00A82C9C" w:rsidP="00A82C9C">
      <w:pPr>
        <w:numPr>
          <w:ilvl w:val="0"/>
          <w:numId w:val="4"/>
        </w:numPr>
        <w:shd w:val="clear" w:color="auto" w:fill="FFFFFF"/>
        <w:spacing w:before="100" w:beforeAutospacing="1" w:after="100" w:afterAutospacing="1" w:line="240" w:lineRule="auto"/>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Enhanced Project Outcomes:</w:t>
      </w:r>
      <w:r w:rsidRPr="00A82C9C">
        <w:rPr>
          <w:rFonts w:ascii="Montserrat" w:eastAsia="Times New Roman" w:hAnsi="Montserrat" w:cs="Calibri"/>
          <w:color w:val="000000"/>
          <w:kern w:val="0"/>
          <w:sz w:val="20"/>
          <w:szCs w:val="20"/>
          <w:lang w:val="en-GB" w:eastAsia="en-GB"/>
          <w14:ligatures w14:val="none"/>
        </w:rPr>
        <w:t> By better understanding our collective skill set, we can improve project planning, execution, and delivery, ultimately enhancing client satisfaction.</w:t>
      </w:r>
    </w:p>
    <w:p w14:paraId="1CCCF10C" w14:textId="77777777" w:rsidR="00A82C9C" w:rsidRPr="00A82C9C" w:rsidRDefault="00A82C9C" w:rsidP="00A82C9C">
      <w:pPr>
        <w:numPr>
          <w:ilvl w:val="0"/>
          <w:numId w:val="4"/>
        </w:numPr>
        <w:shd w:val="clear" w:color="auto" w:fill="FFFFFF"/>
        <w:spacing w:before="100" w:beforeAutospacing="1" w:after="100" w:afterAutospacing="1" w:line="240" w:lineRule="auto"/>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Sustainable Growth:</w:t>
      </w:r>
      <w:r w:rsidRPr="00A82C9C">
        <w:rPr>
          <w:rFonts w:ascii="Montserrat" w:eastAsia="Times New Roman" w:hAnsi="Montserrat" w:cs="Calibri"/>
          <w:color w:val="000000"/>
          <w:kern w:val="0"/>
          <w:sz w:val="20"/>
          <w:szCs w:val="20"/>
          <w:lang w:val="en-GB" w:eastAsia="en-GB"/>
          <w14:ligatures w14:val="none"/>
        </w:rPr>
        <w:t> Investing in our employees' skills fuels innovation, drives excellence, and positions us for long-term success in the industry.</w:t>
      </w:r>
    </w:p>
    <w:p w14:paraId="7D481812" w14:textId="77777777" w:rsidR="00A82C9C" w:rsidRPr="00A82C9C" w:rsidRDefault="00A82C9C" w:rsidP="00A82C9C">
      <w:pPr>
        <w:shd w:val="clear" w:color="auto" w:fill="FFFFFF"/>
        <w:spacing w:after="0"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Next Steps</w:t>
      </w:r>
    </w:p>
    <w:p w14:paraId="51D06C04"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 xml:space="preserve">Please complete the Pinnacle Series &amp; </w:t>
      </w:r>
      <w:proofErr w:type="spellStart"/>
      <w:r w:rsidRPr="00A82C9C">
        <w:rPr>
          <w:rFonts w:ascii="Montserrat" w:eastAsia="Times New Roman" w:hAnsi="Montserrat" w:cs="Calibri"/>
          <w:color w:val="000000"/>
          <w:kern w:val="0"/>
          <w:sz w:val="20"/>
          <w:szCs w:val="20"/>
          <w:lang w:val="en-GB" w:eastAsia="en-GB"/>
          <w14:ligatures w14:val="none"/>
        </w:rPr>
        <w:t>KnowledgeSmart</w:t>
      </w:r>
      <w:proofErr w:type="spellEnd"/>
      <w:r w:rsidRPr="00A82C9C">
        <w:rPr>
          <w:rFonts w:ascii="Montserrat" w:eastAsia="Times New Roman" w:hAnsi="Montserrat" w:cs="Calibri"/>
          <w:color w:val="000000"/>
          <w:kern w:val="0"/>
          <w:sz w:val="20"/>
          <w:szCs w:val="20"/>
          <w:lang w:val="en-GB" w:eastAsia="en-GB"/>
          <w14:ligatures w14:val="none"/>
        </w:rPr>
        <w:t xml:space="preserve"> skill assessments by [specific date]? The assessment should take approximately 2-3 hours to complete. Your participation is crucial in helping us roll out effective training programs that benefit you and the company.</w:t>
      </w:r>
    </w:p>
    <w:p w14:paraId="43CCAA7F" w14:textId="0B371F08"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Please contact your project manager for FAQs.</w:t>
      </w:r>
    </w:p>
    <w:p w14:paraId="1DB5AA32"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I appreciate your commitment to continuous learning and development.</w:t>
      </w:r>
    </w:p>
    <w:p w14:paraId="5D4F14C2"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Best regards,</w:t>
      </w:r>
      <w:r w:rsidRPr="00A82C9C">
        <w:rPr>
          <w:rFonts w:ascii="Montserrat" w:eastAsia="Times New Roman" w:hAnsi="Montserrat" w:cs="Calibri"/>
          <w:color w:val="000000"/>
          <w:kern w:val="0"/>
          <w:sz w:val="20"/>
          <w:szCs w:val="20"/>
          <w:lang w:val="en-GB" w:eastAsia="en-GB"/>
          <w14:ligatures w14:val="none"/>
        </w:rPr>
        <w:br/>
      </w:r>
      <w:r w:rsidRPr="00A82C9C">
        <w:rPr>
          <w:rFonts w:ascii="Montserrat" w:eastAsia="Times New Roman" w:hAnsi="Montserrat" w:cs="Calibri"/>
          <w:color w:val="000000"/>
          <w:kern w:val="0"/>
          <w:sz w:val="20"/>
          <w:szCs w:val="20"/>
          <w:lang w:val="en-GB" w:eastAsia="en-GB"/>
          <w14:ligatures w14:val="none"/>
        </w:rPr>
        <w:br/>
        <w:t>****</w:t>
      </w:r>
    </w:p>
    <w:p w14:paraId="455F937F" w14:textId="77777777" w:rsid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p>
    <w:p w14:paraId="0293CEDC" w14:textId="77777777" w:rsid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p>
    <w:p w14:paraId="5265E253"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p>
    <w:p w14:paraId="3DDC3317" w14:textId="77777777" w:rsidR="00A82C9C" w:rsidRPr="00A82C9C" w:rsidRDefault="00A82C9C" w:rsidP="00A82C9C">
      <w:pPr>
        <w:shd w:val="clear" w:color="auto" w:fill="FFFFFF"/>
        <w:spacing w:after="0" w:line="240" w:lineRule="auto"/>
        <w:textAlignment w:val="baseline"/>
        <w:rPr>
          <w:rFonts w:ascii="Montserrat" w:eastAsia="Times New Roman" w:hAnsi="Montserrat" w:cs="Calibri"/>
          <w:color w:val="000000"/>
          <w:kern w:val="0"/>
          <w:sz w:val="28"/>
          <w:szCs w:val="28"/>
          <w:lang w:val="en-GB" w:eastAsia="en-GB"/>
          <w14:ligatures w14:val="none"/>
        </w:rPr>
      </w:pPr>
      <w:r w:rsidRPr="00A82C9C">
        <w:rPr>
          <w:rFonts w:ascii="Montserrat" w:eastAsia="Times New Roman" w:hAnsi="Montserrat" w:cs="Calibri"/>
          <w:color w:val="000000"/>
          <w:kern w:val="0"/>
          <w:sz w:val="28"/>
          <w:szCs w:val="28"/>
          <w:bdr w:val="none" w:sz="0" w:space="0" w:color="auto" w:frame="1"/>
          <w:shd w:val="clear" w:color="auto" w:fill="FFFF00"/>
          <w:lang w:val="en-GB" w:eastAsia="en-GB"/>
          <w14:ligatures w14:val="none"/>
        </w:rPr>
        <w:t>Email 3</w:t>
      </w:r>
    </w:p>
    <w:p w14:paraId="43A0C050" w14:textId="77777777" w:rsidR="00A82C9C" w:rsidRPr="00A82C9C" w:rsidRDefault="00A82C9C" w:rsidP="00A82C9C">
      <w:pPr>
        <w:shd w:val="clear" w:color="auto" w:fill="FFFFFF"/>
        <w:spacing w:after="0"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br/>
        <w:t>***</w:t>
      </w:r>
    </w:p>
    <w:p w14:paraId="08FE976E" w14:textId="77777777" w:rsidR="00A82C9C" w:rsidRPr="00A82C9C" w:rsidRDefault="00A82C9C" w:rsidP="00A82C9C">
      <w:pPr>
        <w:shd w:val="clear" w:color="auto" w:fill="FFFFFF"/>
        <w:spacing w:after="0" w:line="240" w:lineRule="auto"/>
        <w:textAlignment w:val="baseline"/>
        <w:rPr>
          <w:rFonts w:ascii="Montserrat" w:eastAsia="Times New Roman" w:hAnsi="Montserrat" w:cs="Calibri"/>
          <w:color w:val="000000"/>
          <w:kern w:val="0"/>
          <w:sz w:val="20"/>
          <w:szCs w:val="20"/>
          <w:lang w:val="en-GB" w:eastAsia="en-GB"/>
          <w14:ligatures w14:val="none"/>
        </w:rPr>
      </w:pPr>
    </w:p>
    <w:p w14:paraId="2A040CB0"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Subject: Understanding the Importance of Skill Assessments</w:t>
      </w:r>
    </w:p>
    <w:p w14:paraId="7867787A"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Dear Team,</w:t>
      </w:r>
    </w:p>
    <w:p w14:paraId="3485D788"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As we strive for excellence and continuous improvement at [Company Name], we want to share why skill assessments are crucial to our professional development and company growth strategy.</w:t>
      </w:r>
    </w:p>
    <w:p w14:paraId="0DAA55F3" w14:textId="77777777" w:rsidR="00A82C9C" w:rsidRPr="00A82C9C" w:rsidRDefault="00A82C9C" w:rsidP="00A82C9C">
      <w:pPr>
        <w:shd w:val="clear" w:color="auto" w:fill="FFFFFF"/>
        <w:spacing w:after="0"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Why Skill Assessments Matter</w:t>
      </w:r>
    </w:p>
    <w:p w14:paraId="5AB00113" w14:textId="77777777" w:rsidR="00A82C9C" w:rsidRPr="00A82C9C" w:rsidRDefault="00A82C9C" w:rsidP="00A82C9C">
      <w:pPr>
        <w:numPr>
          <w:ilvl w:val="0"/>
          <w:numId w:val="5"/>
        </w:numPr>
        <w:shd w:val="clear" w:color="auto" w:fill="FFFFFF"/>
        <w:spacing w:before="100" w:beforeAutospacing="1" w:after="100" w:afterAutospacing="1"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Personalized Development Plans:</w:t>
      </w:r>
      <w:r w:rsidRPr="00A82C9C">
        <w:rPr>
          <w:rFonts w:ascii="Montserrat" w:eastAsia="Times New Roman" w:hAnsi="Montserrat" w:cs="Calibri"/>
          <w:color w:val="000000"/>
          <w:kern w:val="0"/>
          <w:sz w:val="20"/>
          <w:szCs w:val="20"/>
          <w:lang w:val="en-GB" w:eastAsia="en-GB"/>
          <w14:ligatures w14:val="none"/>
        </w:rPr>
        <w:t> Skill assessments help us identify your strengths and areas for growth. With this knowledge, we can create customized development plans aligning with your career aspirations, ensuring you receive the most relevant and impactful training.</w:t>
      </w:r>
    </w:p>
    <w:p w14:paraId="2D261FC7" w14:textId="77777777" w:rsidR="00A82C9C" w:rsidRPr="00A82C9C" w:rsidRDefault="00A82C9C" w:rsidP="00A82C9C">
      <w:pPr>
        <w:numPr>
          <w:ilvl w:val="0"/>
          <w:numId w:val="5"/>
        </w:numPr>
        <w:shd w:val="clear" w:color="auto" w:fill="FFFFFF"/>
        <w:spacing w:before="100" w:beforeAutospacing="1" w:after="100" w:afterAutospacing="1"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Enhanced Job Performance:</w:t>
      </w:r>
      <w:r w:rsidRPr="00A82C9C">
        <w:rPr>
          <w:rFonts w:ascii="Montserrat" w:eastAsia="Times New Roman" w:hAnsi="Montserrat" w:cs="Calibri"/>
          <w:color w:val="000000"/>
          <w:kern w:val="0"/>
          <w:sz w:val="20"/>
          <w:szCs w:val="20"/>
          <w:lang w:val="en-GB" w:eastAsia="en-GB"/>
          <w14:ligatures w14:val="none"/>
        </w:rPr>
        <w:t> By understanding your current skill levels, we can provide targeted training that helps you perform your job more effectively. This not only boosts your confidence but also increases your efficiency and productivity.</w:t>
      </w:r>
    </w:p>
    <w:p w14:paraId="2A9DE205" w14:textId="77777777" w:rsidR="00A82C9C" w:rsidRPr="00A82C9C" w:rsidRDefault="00A82C9C" w:rsidP="00A82C9C">
      <w:pPr>
        <w:numPr>
          <w:ilvl w:val="0"/>
          <w:numId w:val="5"/>
        </w:numPr>
        <w:shd w:val="clear" w:color="auto" w:fill="FFFFFF"/>
        <w:spacing w:before="100" w:beforeAutospacing="1" w:after="100" w:afterAutospacing="1"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Career Advancement:</w:t>
      </w:r>
      <w:r w:rsidRPr="00A82C9C">
        <w:rPr>
          <w:rFonts w:ascii="Montserrat" w:eastAsia="Times New Roman" w:hAnsi="Montserrat" w:cs="Calibri"/>
          <w:color w:val="000000"/>
          <w:kern w:val="0"/>
          <w:sz w:val="20"/>
          <w:szCs w:val="20"/>
          <w:lang w:val="en-GB" w:eastAsia="en-GB"/>
          <w14:ligatures w14:val="none"/>
        </w:rPr>
        <w:t> Regular skill assessments highlight your progress over time and help you identify opportunities for career advancement within the company. We aim to support your growth and help you achieve your professional goals.</w:t>
      </w:r>
    </w:p>
    <w:p w14:paraId="05F4B3A9" w14:textId="77777777" w:rsidR="00A82C9C" w:rsidRPr="00A82C9C" w:rsidRDefault="00A82C9C" w:rsidP="00A82C9C">
      <w:pPr>
        <w:numPr>
          <w:ilvl w:val="0"/>
          <w:numId w:val="5"/>
        </w:numPr>
        <w:shd w:val="clear" w:color="auto" w:fill="FFFFFF"/>
        <w:spacing w:before="100" w:beforeAutospacing="1" w:after="100" w:afterAutospacing="1"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Innovation and Excellence:</w:t>
      </w:r>
      <w:r w:rsidRPr="00A82C9C">
        <w:rPr>
          <w:rFonts w:ascii="Montserrat" w:eastAsia="Times New Roman" w:hAnsi="Montserrat" w:cs="Calibri"/>
          <w:color w:val="000000"/>
          <w:kern w:val="0"/>
          <w:sz w:val="20"/>
          <w:szCs w:val="20"/>
          <w:lang w:val="en-GB" w:eastAsia="en-GB"/>
          <w14:ligatures w14:val="none"/>
        </w:rPr>
        <w:t> A workforce continually honing its skills is better equipped to drive innovation and excellence. Skill assessments ensure we stay ahead of industry trends and maintain a competitive edge.</w:t>
      </w:r>
    </w:p>
    <w:p w14:paraId="179D05B5" w14:textId="4873F2F4" w:rsidR="00A82C9C" w:rsidRPr="00A82C9C" w:rsidRDefault="00A82C9C" w:rsidP="00A82C9C">
      <w:pPr>
        <w:numPr>
          <w:ilvl w:val="0"/>
          <w:numId w:val="5"/>
        </w:numPr>
        <w:shd w:val="clear" w:color="auto" w:fill="FFFFFF"/>
        <w:spacing w:before="100" w:beforeAutospacing="1" w:after="100" w:afterAutospacing="1"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Optimal Resource Allocation:</w:t>
      </w:r>
      <w:r w:rsidRPr="00A82C9C">
        <w:rPr>
          <w:rFonts w:ascii="Montserrat" w:eastAsia="Times New Roman" w:hAnsi="Montserrat" w:cs="Calibri"/>
          <w:color w:val="000000"/>
          <w:kern w:val="0"/>
          <w:sz w:val="20"/>
          <w:szCs w:val="20"/>
          <w:lang w:val="en-GB" w:eastAsia="en-GB"/>
          <w14:ligatures w14:val="none"/>
        </w:rPr>
        <w:t xml:space="preserve"> Knowing our team members' skill sets allows us to allocate resources more effectively. We can match </w:t>
      </w:r>
      <w:r>
        <w:rPr>
          <w:rFonts w:ascii="Montserrat" w:eastAsia="Times New Roman" w:hAnsi="Montserrat" w:cs="Calibri"/>
          <w:color w:val="000000"/>
          <w:kern w:val="0"/>
          <w:sz w:val="20"/>
          <w:szCs w:val="20"/>
          <w:lang w:val="en-GB" w:eastAsia="en-GB"/>
          <w14:ligatures w14:val="none"/>
        </w:rPr>
        <w:t>suitable</w:t>
      </w:r>
      <w:r w:rsidRPr="00A82C9C">
        <w:rPr>
          <w:rFonts w:ascii="Montserrat" w:eastAsia="Times New Roman" w:hAnsi="Montserrat" w:cs="Calibri"/>
          <w:color w:val="000000"/>
          <w:kern w:val="0"/>
          <w:sz w:val="20"/>
          <w:szCs w:val="20"/>
          <w:lang w:val="en-GB" w:eastAsia="en-GB"/>
          <w14:ligatures w14:val="none"/>
        </w:rPr>
        <w:t xml:space="preserve"> people to suitable projects, leading to better outcomes and higher client satisfaction.</w:t>
      </w:r>
    </w:p>
    <w:p w14:paraId="7DF0A3C7" w14:textId="77777777" w:rsidR="00A82C9C" w:rsidRPr="00A82C9C" w:rsidRDefault="00A82C9C" w:rsidP="00A82C9C">
      <w:pPr>
        <w:shd w:val="clear" w:color="auto" w:fill="FFFFFF"/>
        <w:spacing w:after="0"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Why Objective Skill Assessments?</w:t>
      </w:r>
    </w:p>
    <w:p w14:paraId="13C7FDE2" w14:textId="71540E3B"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Pr>
          <w:rFonts w:ascii="Montserrat" w:eastAsia="Times New Roman" w:hAnsi="Montserrat" w:cs="Calibri"/>
          <w:color w:val="000000"/>
          <w:kern w:val="0"/>
          <w:sz w:val="20"/>
          <w:szCs w:val="20"/>
          <w:lang w:val="en-GB" w:eastAsia="en-GB"/>
          <w14:ligatures w14:val="none"/>
        </w:rPr>
        <w:t>A</w:t>
      </w:r>
      <w:r w:rsidRPr="00A82C9C">
        <w:rPr>
          <w:rFonts w:ascii="Montserrat" w:eastAsia="Times New Roman" w:hAnsi="Montserrat" w:cs="Calibri"/>
          <w:color w:val="000000"/>
          <w:kern w:val="0"/>
          <w:sz w:val="20"/>
          <w:szCs w:val="20"/>
          <w:lang w:val="en-GB" w:eastAsia="en-GB"/>
          <w14:ligatures w14:val="none"/>
        </w:rPr>
        <w:t xml:space="preserve"> good sense of our abilities is natural, but unconscious bias can sometimes influence self-assessments. We might overestimate or underestimate our skills for various reasons, such as past experiences, confidence levels, or workplace dynamics. Objective skill assessments help eliminate this bias by providing a clear, accurate picture of where we stand.</w:t>
      </w:r>
    </w:p>
    <w:p w14:paraId="7A6392DA" w14:textId="00584CFE" w:rsidR="00A82C9C" w:rsidRPr="00A82C9C" w:rsidRDefault="00A82C9C" w:rsidP="00A82C9C">
      <w:pPr>
        <w:numPr>
          <w:ilvl w:val="0"/>
          <w:numId w:val="6"/>
        </w:numPr>
        <w:shd w:val="clear" w:color="auto" w:fill="FFFFFF"/>
        <w:spacing w:before="100" w:beforeAutospacing="1" w:after="100" w:afterAutospacing="1"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Unconscious Bias:</w:t>
      </w:r>
      <w:r w:rsidRPr="00A82C9C">
        <w:rPr>
          <w:rFonts w:ascii="Montserrat" w:eastAsia="Times New Roman" w:hAnsi="Montserrat" w:cs="Calibri"/>
          <w:color w:val="000000"/>
          <w:kern w:val="0"/>
          <w:sz w:val="20"/>
          <w:szCs w:val="20"/>
          <w:lang w:val="en-GB" w:eastAsia="en-GB"/>
          <w14:ligatures w14:val="none"/>
        </w:rPr>
        <w:t xml:space="preserve"> Objective assessments ensure that we </w:t>
      </w:r>
      <w:r>
        <w:rPr>
          <w:rFonts w:ascii="Montserrat" w:eastAsia="Times New Roman" w:hAnsi="Montserrat" w:cs="Calibri"/>
          <w:color w:val="000000"/>
          <w:kern w:val="0"/>
          <w:sz w:val="20"/>
          <w:szCs w:val="20"/>
          <w:lang w:val="en-GB" w:eastAsia="en-GB"/>
          <w14:ligatures w14:val="none"/>
        </w:rPr>
        <w:t>accurately measure</w:t>
      </w:r>
      <w:r w:rsidRPr="00A82C9C">
        <w:rPr>
          <w:rFonts w:ascii="Montserrat" w:eastAsia="Times New Roman" w:hAnsi="Montserrat" w:cs="Calibri"/>
          <w:color w:val="000000"/>
          <w:kern w:val="0"/>
          <w:sz w:val="20"/>
          <w:szCs w:val="20"/>
          <w:lang w:val="en-GB" w:eastAsia="en-GB"/>
          <w14:ligatures w14:val="none"/>
        </w:rPr>
        <w:t xml:space="preserve"> our skills without the influence of unconscious bias. This helps identify fundamental areas for improvement and ensures fair evaluation for all team members.</w:t>
      </w:r>
    </w:p>
    <w:p w14:paraId="5905A789" w14:textId="53BC9885" w:rsidR="00A82C9C" w:rsidRPr="00A82C9C" w:rsidRDefault="00A82C9C" w:rsidP="00A82C9C">
      <w:pPr>
        <w:numPr>
          <w:ilvl w:val="0"/>
          <w:numId w:val="6"/>
        </w:numPr>
        <w:shd w:val="clear" w:color="auto" w:fill="FFFFFF"/>
        <w:spacing w:before="100" w:beforeAutospacing="1" w:after="100" w:afterAutospacing="1"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Consistency:</w:t>
      </w:r>
      <w:r w:rsidRPr="00A82C9C">
        <w:rPr>
          <w:rFonts w:ascii="Montserrat" w:eastAsia="Times New Roman" w:hAnsi="Montserrat" w:cs="Calibri"/>
          <w:color w:val="000000"/>
          <w:kern w:val="0"/>
          <w:sz w:val="20"/>
          <w:szCs w:val="20"/>
          <w:lang w:val="en-GB" w:eastAsia="en-GB"/>
          <w14:ligatures w14:val="none"/>
        </w:rPr>
        <w:t> </w:t>
      </w:r>
      <w:r>
        <w:rPr>
          <w:rFonts w:ascii="Montserrat" w:eastAsia="Times New Roman" w:hAnsi="Montserrat" w:cs="Calibri"/>
          <w:color w:val="000000"/>
          <w:kern w:val="0"/>
          <w:sz w:val="20"/>
          <w:szCs w:val="20"/>
          <w:lang w:val="en-GB" w:eastAsia="en-GB"/>
          <w14:ligatures w14:val="none"/>
        </w:rPr>
        <w:t>Standardized assessments ensure that everyone is evaluated using</w:t>
      </w:r>
      <w:r w:rsidRPr="00A82C9C">
        <w:rPr>
          <w:rFonts w:ascii="Montserrat" w:eastAsia="Times New Roman" w:hAnsi="Montserrat" w:cs="Calibri"/>
          <w:color w:val="000000"/>
          <w:kern w:val="0"/>
          <w:sz w:val="20"/>
          <w:szCs w:val="20"/>
          <w:lang w:val="en-GB" w:eastAsia="en-GB"/>
          <w14:ligatures w14:val="none"/>
        </w:rPr>
        <w:t xml:space="preserve"> the same criteria, leading to consistent and comparable results across the team.</w:t>
      </w:r>
    </w:p>
    <w:p w14:paraId="48F913CD" w14:textId="77777777" w:rsidR="00A82C9C" w:rsidRPr="00A82C9C" w:rsidRDefault="00A82C9C" w:rsidP="00A82C9C">
      <w:pPr>
        <w:numPr>
          <w:ilvl w:val="0"/>
          <w:numId w:val="6"/>
        </w:numPr>
        <w:shd w:val="clear" w:color="auto" w:fill="FFFFFF"/>
        <w:spacing w:before="100" w:beforeAutospacing="1" w:after="100" w:afterAutospacing="1"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Data-Driven Decisions:</w:t>
      </w:r>
      <w:r w:rsidRPr="00A82C9C">
        <w:rPr>
          <w:rFonts w:ascii="Montserrat" w:eastAsia="Times New Roman" w:hAnsi="Montserrat" w:cs="Calibri"/>
          <w:color w:val="000000"/>
          <w:kern w:val="0"/>
          <w:sz w:val="20"/>
          <w:szCs w:val="20"/>
          <w:lang w:val="en-GB" w:eastAsia="en-GB"/>
          <w14:ligatures w14:val="none"/>
        </w:rPr>
        <w:t> Objective data from skill assessments allows us to make informed decisions about training needs, project assignments, and career development opportunities.</w:t>
      </w:r>
    </w:p>
    <w:p w14:paraId="167981EE" w14:textId="77777777" w:rsidR="00A82C9C" w:rsidRPr="00A82C9C" w:rsidRDefault="00A82C9C" w:rsidP="00A82C9C">
      <w:pPr>
        <w:shd w:val="clear" w:color="auto" w:fill="FFFFFF"/>
        <w:spacing w:after="0"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The Bigger Picture</w:t>
      </w:r>
    </w:p>
    <w:p w14:paraId="4E7A54DC"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Our commitment to skill assessments reflects our dedication to your personal and professional growth. It is not about monitoring your performance but empowering you with the necessary tools and knowledge to succeed. By investing in your skills, we are investing in the future of [Company Name].</w:t>
      </w:r>
    </w:p>
    <w:p w14:paraId="379CE208" w14:textId="77777777" w:rsid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p>
    <w:p w14:paraId="236D4422" w14:textId="77777777" w:rsid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p>
    <w:p w14:paraId="5061500B"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p>
    <w:p w14:paraId="46166E1D" w14:textId="77777777" w:rsidR="00A82C9C" w:rsidRPr="00A82C9C" w:rsidRDefault="00A82C9C" w:rsidP="00A82C9C">
      <w:pPr>
        <w:shd w:val="clear" w:color="auto" w:fill="FFFFFF"/>
        <w:spacing w:after="0"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Next Steps</w:t>
      </w:r>
    </w:p>
    <w:p w14:paraId="658B217B"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 xml:space="preserve">We will be conducting skill assessments through the Pinnacle Series and </w:t>
      </w:r>
      <w:proofErr w:type="spellStart"/>
      <w:r w:rsidRPr="00A82C9C">
        <w:rPr>
          <w:rFonts w:ascii="Montserrat" w:eastAsia="Times New Roman" w:hAnsi="Montserrat" w:cs="Calibri"/>
          <w:color w:val="000000"/>
          <w:kern w:val="0"/>
          <w:sz w:val="20"/>
          <w:szCs w:val="20"/>
          <w:lang w:val="en-GB" w:eastAsia="en-GB"/>
          <w14:ligatures w14:val="none"/>
        </w:rPr>
        <w:t>KnowledgeSmart</w:t>
      </w:r>
      <w:proofErr w:type="spellEnd"/>
      <w:r w:rsidRPr="00A82C9C">
        <w:rPr>
          <w:rFonts w:ascii="Montserrat" w:eastAsia="Times New Roman" w:hAnsi="Montserrat" w:cs="Calibri"/>
          <w:color w:val="000000"/>
          <w:kern w:val="0"/>
          <w:sz w:val="20"/>
          <w:szCs w:val="20"/>
          <w:lang w:val="en-GB" w:eastAsia="en-GB"/>
          <w14:ligatures w14:val="none"/>
        </w:rPr>
        <w:t xml:space="preserve"> platforms. Please complete these assessments by [specific date]. The process is designed to be straightforward and should take approximately 2-3 hours to complete.</w:t>
      </w:r>
    </w:p>
    <w:p w14:paraId="25904872"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Please feel free to contact your project manager if you have any questions or concerns.</w:t>
      </w:r>
    </w:p>
    <w:p w14:paraId="2B38124F"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Thank you for your participation and commitment to continuous learning and development.</w:t>
      </w:r>
    </w:p>
    <w:p w14:paraId="212332D3"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Best regards,</w:t>
      </w:r>
    </w:p>
    <w:p w14:paraId="5E617F20"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[Your Name]</w:t>
      </w:r>
      <w:r w:rsidRPr="00A82C9C">
        <w:rPr>
          <w:rFonts w:ascii="Montserrat" w:eastAsia="Times New Roman" w:hAnsi="Montserrat" w:cs="Calibri"/>
          <w:color w:val="000000"/>
          <w:kern w:val="0"/>
          <w:sz w:val="20"/>
          <w:szCs w:val="20"/>
          <w:lang w:val="en-GB" w:eastAsia="en-GB"/>
          <w14:ligatures w14:val="none"/>
        </w:rPr>
        <w:br/>
        <w:t>[Your Position]</w:t>
      </w:r>
      <w:r w:rsidRPr="00A82C9C">
        <w:rPr>
          <w:rFonts w:ascii="Montserrat" w:eastAsia="Times New Roman" w:hAnsi="Montserrat" w:cs="Calibri"/>
          <w:color w:val="000000"/>
          <w:kern w:val="0"/>
          <w:sz w:val="20"/>
          <w:szCs w:val="20"/>
          <w:lang w:val="en-GB" w:eastAsia="en-GB"/>
          <w14:ligatures w14:val="none"/>
        </w:rPr>
        <w:br/>
        <w:t>[Company Name]</w:t>
      </w:r>
    </w:p>
    <w:p w14:paraId="59DEC362"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color w:val="000000"/>
          <w:kern w:val="0"/>
          <w:sz w:val="20"/>
          <w:szCs w:val="20"/>
          <w:lang w:val="en-GB" w:eastAsia="en-GB"/>
          <w14:ligatures w14:val="none"/>
        </w:rPr>
        <w:t>***</w:t>
      </w:r>
      <w:r w:rsidRPr="00A82C9C">
        <w:rPr>
          <w:rFonts w:ascii="Montserrat" w:eastAsia="Times New Roman" w:hAnsi="Montserrat" w:cs="Calibri"/>
          <w:color w:val="000000"/>
          <w:kern w:val="0"/>
          <w:sz w:val="20"/>
          <w:szCs w:val="20"/>
          <w:lang w:val="en-GB" w:eastAsia="en-GB"/>
          <w14:ligatures w14:val="none"/>
        </w:rPr>
        <w:br/>
      </w:r>
    </w:p>
    <w:p w14:paraId="5DAEB6ED" w14:textId="77777777" w:rsidR="00A82C9C" w:rsidRPr="00B44980" w:rsidRDefault="00A82C9C" w:rsidP="00A82C9C">
      <w:pPr>
        <w:shd w:val="clear" w:color="auto" w:fill="FFFFFF"/>
        <w:spacing w:line="240" w:lineRule="auto"/>
        <w:textAlignment w:val="baseline"/>
        <w:rPr>
          <w:rFonts w:ascii="Montserrat" w:eastAsia="Times New Roman" w:hAnsi="Montserrat" w:cs="Calibri"/>
          <w:color w:val="000000"/>
          <w:kern w:val="0"/>
          <w:sz w:val="28"/>
          <w:szCs w:val="28"/>
          <w:lang w:val="en-GB" w:eastAsia="en-GB"/>
          <w14:ligatures w14:val="none"/>
        </w:rPr>
      </w:pPr>
      <w:r w:rsidRPr="00B44980">
        <w:rPr>
          <w:rFonts w:ascii="Montserrat" w:eastAsia="Times New Roman" w:hAnsi="Montserrat" w:cs="Calibri"/>
          <w:color w:val="000000"/>
          <w:kern w:val="0"/>
          <w:sz w:val="28"/>
          <w:szCs w:val="28"/>
          <w:highlight w:val="yellow"/>
          <w:lang w:val="en-GB" w:eastAsia="en-GB"/>
          <w14:ligatures w14:val="none"/>
        </w:rPr>
        <w:t>Email 4</w:t>
      </w:r>
    </w:p>
    <w:p w14:paraId="508A83F3" w14:textId="648BAE68" w:rsid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r>
        <w:rPr>
          <w:rFonts w:ascii="Montserrat" w:eastAsia="Times New Roman" w:hAnsi="Montserrat" w:cs="Calibri"/>
          <w:color w:val="000000"/>
          <w:kern w:val="0"/>
          <w:sz w:val="20"/>
          <w:szCs w:val="20"/>
          <w:lang w:val="en-GB" w:eastAsia="en-GB"/>
          <w14:ligatures w14:val="none"/>
        </w:rPr>
        <w:br/>
        <w:t>***</w:t>
      </w:r>
    </w:p>
    <w:p w14:paraId="7939EC0B" w14:textId="77777777" w:rsidR="00A82C9C" w:rsidRPr="00A82C9C" w:rsidRDefault="00A82C9C" w:rsidP="00A82C9C">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A82C9C">
        <w:rPr>
          <w:rFonts w:ascii="Montserrat" w:eastAsia="Times New Roman" w:hAnsi="Montserrat" w:cs="Times New Roman"/>
          <w:b/>
          <w:bCs/>
          <w:kern w:val="0"/>
          <w:sz w:val="20"/>
          <w:szCs w:val="20"/>
          <w:lang w:val="en-GB" w:eastAsia="en-GB"/>
          <w14:ligatures w14:val="none"/>
        </w:rPr>
        <w:t>Subject: Understanding the Value of Skill Assessments at [Company Name]</w:t>
      </w:r>
    </w:p>
    <w:p w14:paraId="3E215BD4" w14:textId="77777777" w:rsidR="00A82C9C" w:rsidRPr="00A82C9C" w:rsidRDefault="00A82C9C" w:rsidP="00A82C9C">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A82C9C">
        <w:rPr>
          <w:rFonts w:ascii="Montserrat" w:eastAsia="Times New Roman" w:hAnsi="Montserrat" w:cs="Times New Roman"/>
          <w:kern w:val="0"/>
          <w:sz w:val="20"/>
          <w:szCs w:val="20"/>
          <w:lang w:val="en-GB" w:eastAsia="en-GB"/>
          <w14:ligatures w14:val="none"/>
        </w:rPr>
        <w:t>Dear [Employee's Name],</w:t>
      </w:r>
    </w:p>
    <w:p w14:paraId="20CCBB58" w14:textId="77777777" w:rsidR="00A82C9C" w:rsidRPr="00A82C9C" w:rsidRDefault="00A82C9C" w:rsidP="00A82C9C">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A82C9C">
        <w:rPr>
          <w:rFonts w:ascii="Montserrat" w:eastAsia="Times New Roman" w:hAnsi="Montserrat" w:cs="Times New Roman"/>
          <w:kern w:val="0"/>
          <w:sz w:val="20"/>
          <w:szCs w:val="20"/>
          <w:lang w:val="en-GB" w:eastAsia="en-GB"/>
          <w14:ligatures w14:val="none"/>
        </w:rPr>
        <w:t>I hope this message finds you well.</w:t>
      </w:r>
    </w:p>
    <w:p w14:paraId="693BE4F3" w14:textId="6531CFB0" w:rsidR="00A82C9C" w:rsidRPr="00A82C9C" w:rsidRDefault="00A82C9C" w:rsidP="00A82C9C">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A82C9C">
        <w:rPr>
          <w:rFonts w:ascii="Montserrat" w:eastAsia="Times New Roman" w:hAnsi="Montserrat" w:cs="Times New Roman"/>
          <w:kern w:val="0"/>
          <w:sz w:val="20"/>
          <w:szCs w:val="20"/>
          <w:lang w:val="en-GB" w:eastAsia="en-GB"/>
          <w14:ligatures w14:val="none"/>
        </w:rPr>
        <w:t xml:space="preserve">We understand that some of you may </w:t>
      </w:r>
      <w:r>
        <w:rPr>
          <w:rFonts w:ascii="Montserrat" w:eastAsia="Times New Roman" w:hAnsi="Montserrat" w:cs="Times New Roman"/>
          <w:kern w:val="0"/>
          <w:sz w:val="20"/>
          <w:szCs w:val="20"/>
          <w:lang w:val="en-GB" w:eastAsia="en-GB"/>
          <w14:ligatures w14:val="none"/>
        </w:rPr>
        <w:t>be concerned about the necessity and validity of skill assessments</w:t>
      </w:r>
      <w:r w:rsidRPr="00A82C9C">
        <w:rPr>
          <w:rFonts w:ascii="Montserrat" w:eastAsia="Times New Roman" w:hAnsi="Montserrat" w:cs="Times New Roman"/>
          <w:kern w:val="0"/>
          <w:sz w:val="20"/>
          <w:szCs w:val="20"/>
          <w:lang w:val="en-GB" w:eastAsia="en-GB"/>
          <w14:ligatures w14:val="none"/>
        </w:rPr>
        <w:t>. I want to take a moment to address these concerns and explain why these assessments are a critical part of our growth and development strategy at [Company Name].</w:t>
      </w:r>
    </w:p>
    <w:p w14:paraId="39CB3125" w14:textId="77777777" w:rsidR="00A82C9C" w:rsidRPr="00A82C9C" w:rsidRDefault="00A82C9C" w:rsidP="00A82C9C">
      <w:pPr>
        <w:spacing w:before="100" w:beforeAutospacing="1" w:after="100" w:afterAutospacing="1" w:line="240" w:lineRule="auto"/>
        <w:outlineLvl w:val="2"/>
        <w:rPr>
          <w:rFonts w:ascii="Montserrat" w:eastAsia="Times New Roman" w:hAnsi="Montserrat" w:cs="Times New Roman"/>
          <w:b/>
          <w:bCs/>
          <w:kern w:val="0"/>
          <w:sz w:val="20"/>
          <w:szCs w:val="20"/>
          <w:lang w:val="en-GB" w:eastAsia="en-GB"/>
          <w14:ligatures w14:val="none"/>
        </w:rPr>
      </w:pPr>
      <w:r w:rsidRPr="00A82C9C">
        <w:rPr>
          <w:rFonts w:ascii="Montserrat" w:eastAsia="Times New Roman" w:hAnsi="Montserrat" w:cs="Times New Roman"/>
          <w:b/>
          <w:bCs/>
          <w:kern w:val="0"/>
          <w:sz w:val="20"/>
          <w:szCs w:val="20"/>
          <w:lang w:val="en-GB" w:eastAsia="en-GB"/>
          <w14:ligatures w14:val="none"/>
        </w:rPr>
        <w:t>Why Skill Assessments Are Important</w:t>
      </w:r>
    </w:p>
    <w:p w14:paraId="43291D60" w14:textId="1CD3EC1A" w:rsidR="00A82C9C" w:rsidRPr="00A82C9C" w:rsidRDefault="00A82C9C" w:rsidP="00A82C9C">
      <w:pPr>
        <w:numPr>
          <w:ilvl w:val="0"/>
          <w:numId w:val="9"/>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A82C9C">
        <w:rPr>
          <w:rFonts w:ascii="Montserrat" w:eastAsia="Times New Roman" w:hAnsi="Montserrat" w:cs="Times New Roman"/>
          <w:b/>
          <w:bCs/>
          <w:kern w:val="0"/>
          <w:sz w:val="20"/>
          <w:szCs w:val="20"/>
          <w:lang w:val="en-GB" w:eastAsia="en-GB"/>
          <w14:ligatures w14:val="none"/>
        </w:rPr>
        <w:t>Objective Measurement:</w:t>
      </w:r>
      <w:r w:rsidRPr="00A82C9C">
        <w:rPr>
          <w:rFonts w:ascii="Montserrat" w:eastAsia="Times New Roman" w:hAnsi="Montserrat" w:cs="Times New Roman"/>
          <w:kern w:val="0"/>
          <w:sz w:val="20"/>
          <w:szCs w:val="20"/>
          <w:lang w:val="en-GB" w:eastAsia="en-GB"/>
          <w14:ligatures w14:val="none"/>
        </w:rPr>
        <w:t xml:space="preserve"> Skill assessments </w:t>
      </w:r>
      <w:r>
        <w:rPr>
          <w:rFonts w:ascii="Montserrat" w:eastAsia="Times New Roman" w:hAnsi="Montserrat" w:cs="Times New Roman"/>
          <w:kern w:val="0"/>
          <w:sz w:val="20"/>
          <w:szCs w:val="20"/>
          <w:lang w:val="en-GB" w:eastAsia="en-GB"/>
          <w14:ligatures w14:val="none"/>
        </w:rPr>
        <w:t>objectively measure</w:t>
      </w:r>
      <w:r w:rsidRPr="00A82C9C">
        <w:rPr>
          <w:rFonts w:ascii="Montserrat" w:eastAsia="Times New Roman" w:hAnsi="Montserrat" w:cs="Times New Roman"/>
          <w:kern w:val="0"/>
          <w:sz w:val="20"/>
          <w:szCs w:val="20"/>
          <w:lang w:val="en-GB" w:eastAsia="en-GB"/>
          <w14:ligatures w14:val="none"/>
        </w:rPr>
        <w:t xml:space="preserve"> your current skill levels. Unlike self-assessments, which can be influenced by unconscious bias, these assessments give a clear and accurate picture of your abilities, ensuring fair and consistent evaluation for everyone.</w:t>
      </w:r>
    </w:p>
    <w:p w14:paraId="1B58C9EA" w14:textId="3411E675" w:rsidR="00A82C9C" w:rsidRPr="00A82C9C" w:rsidRDefault="00A82C9C" w:rsidP="00A82C9C">
      <w:pPr>
        <w:numPr>
          <w:ilvl w:val="0"/>
          <w:numId w:val="9"/>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A82C9C">
        <w:rPr>
          <w:rFonts w:ascii="Montserrat" w:eastAsia="Times New Roman" w:hAnsi="Montserrat" w:cs="Times New Roman"/>
          <w:b/>
          <w:bCs/>
          <w:kern w:val="0"/>
          <w:sz w:val="20"/>
          <w:szCs w:val="20"/>
          <w:lang w:val="en-GB" w:eastAsia="en-GB"/>
          <w14:ligatures w14:val="none"/>
        </w:rPr>
        <w:t>Carefully Vetted Content:</w:t>
      </w:r>
      <w:r w:rsidRPr="00A82C9C">
        <w:rPr>
          <w:rFonts w:ascii="Montserrat" w:eastAsia="Times New Roman" w:hAnsi="Montserrat" w:cs="Times New Roman"/>
          <w:kern w:val="0"/>
          <w:sz w:val="20"/>
          <w:szCs w:val="20"/>
          <w:lang w:val="en-GB" w:eastAsia="en-GB"/>
          <w14:ligatures w14:val="none"/>
        </w:rPr>
        <w:t xml:space="preserve"> The content of our skill assessments has been carefully vetted and curated by industry experts. These assessments are designed to reflect real-world scenarios and challenges you may encounter in your role</w:t>
      </w:r>
      <w:r>
        <w:rPr>
          <w:rFonts w:ascii="Montserrat" w:eastAsia="Times New Roman" w:hAnsi="Montserrat" w:cs="Times New Roman"/>
          <w:kern w:val="0"/>
          <w:sz w:val="20"/>
          <w:szCs w:val="20"/>
          <w:lang w:val="en-GB" w:eastAsia="en-GB"/>
          <w14:ligatures w14:val="none"/>
        </w:rPr>
        <w:t>, ensuring</w:t>
      </w:r>
      <w:r w:rsidRPr="00A82C9C">
        <w:rPr>
          <w:rFonts w:ascii="Montserrat" w:eastAsia="Times New Roman" w:hAnsi="Montserrat" w:cs="Times New Roman"/>
          <w:kern w:val="0"/>
          <w:sz w:val="20"/>
          <w:szCs w:val="20"/>
          <w:lang w:val="en-GB" w:eastAsia="en-GB"/>
          <w14:ligatures w14:val="none"/>
        </w:rPr>
        <w:t xml:space="preserve"> that the skills being assessed are relevant and valuable.</w:t>
      </w:r>
    </w:p>
    <w:p w14:paraId="3846C7E9" w14:textId="1C364CBA" w:rsidR="00A82C9C" w:rsidRPr="00A82C9C" w:rsidRDefault="00A82C9C" w:rsidP="00A82C9C">
      <w:pPr>
        <w:numPr>
          <w:ilvl w:val="0"/>
          <w:numId w:val="9"/>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A82C9C">
        <w:rPr>
          <w:rFonts w:ascii="Montserrat" w:eastAsia="Times New Roman" w:hAnsi="Montserrat" w:cs="Times New Roman"/>
          <w:b/>
          <w:bCs/>
          <w:kern w:val="0"/>
          <w:sz w:val="20"/>
          <w:szCs w:val="20"/>
          <w:lang w:val="en-GB" w:eastAsia="en-GB"/>
          <w14:ligatures w14:val="none"/>
        </w:rPr>
        <w:t>Personalized Development:</w:t>
      </w:r>
      <w:r w:rsidRPr="00A82C9C">
        <w:rPr>
          <w:rFonts w:ascii="Montserrat" w:eastAsia="Times New Roman" w:hAnsi="Montserrat" w:cs="Times New Roman"/>
          <w:kern w:val="0"/>
          <w:sz w:val="20"/>
          <w:szCs w:val="20"/>
          <w:lang w:val="en-GB" w:eastAsia="en-GB"/>
          <w14:ligatures w14:val="none"/>
        </w:rPr>
        <w:t xml:space="preserve"> By understanding your strengths and areas for improvement, we can create personalized learning paths tailored to your needs. This targeted approach helps you focus on the most impactful training, saving </w:t>
      </w:r>
      <w:r>
        <w:rPr>
          <w:rFonts w:ascii="Montserrat" w:eastAsia="Times New Roman" w:hAnsi="Montserrat" w:cs="Times New Roman"/>
          <w:kern w:val="0"/>
          <w:sz w:val="20"/>
          <w:szCs w:val="20"/>
          <w:lang w:val="en-GB" w:eastAsia="en-GB"/>
          <w14:ligatures w14:val="none"/>
        </w:rPr>
        <w:t>time and enhancing</w:t>
      </w:r>
      <w:r w:rsidRPr="00A82C9C">
        <w:rPr>
          <w:rFonts w:ascii="Montserrat" w:eastAsia="Times New Roman" w:hAnsi="Montserrat" w:cs="Times New Roman"/>
          <w:kern w:val="0"/>
          <w:sz w:val="20"/>
          <w:szCs w:val="20"/>
          <w:lang w:val="en-GB" w:eastAsia="en-GB"/>
          <w14:ligatures w14:val="none"/>
        </w:rPr>
        <w:t xml:space="preserve"> professional development.</w:t>
      </w:r>
    </w:p>
    <w:p w14:paraId="0E700E70" w14:textId="77777777" w:rsidR="00A82C9C" w:rsidRDefault="00A82C9C" w:rsidP="00A82C9C">
      <w:pPr>
        <w:numPr>
          <w:ilvl w:val="0"/>
          <w:numId w:val="9"/>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A82C9C">
        <w:rPr>
          <w:rFonts w:ascii="Montserrat" w:eastAsia="Times New Roman" w:hAnsi="Montserrat" w:cs="Times New Roman"/>
          <w:b/>
          <w:bCs/>
          <w:kern w:val="0"/>
          <w:sz w:val="20"/>
          <w:szCs w:val="20"/>
          <w:lang w:val="en-GB" w:eastAsia="en-GB"/>
          <w14:ligatures w14:val="none"/>
        </w:rPr>
        <w:t>Data-Driven Decisions:</w:t>
      </w:r>
      <w:r w:rsidRPr="00A82C9C">
        <w:rPr>
          <w:rFonts w:ascii="Montserrat" w:eastAsia="Times New Roman" w:hAnsi="Montserrat" w:cs="Times New Roman"/>
          <w:kern w:val="0"/>
          <w:sz w:val="20"/>
          <w:szCs w:val="20"/>
          <w:lang w:val="en-GB" w:eastAsia="en-GB"/>
          <w14:ligatures w14:val="none"/>
        </w:rPr>
        <w:t xml:space="preserve"> The data we gather from these assessments is invaluable for making informed, data-driven decisions. It helps us allocate resources effectively, optimize project assignments, and identify opportunities for innovation and improvement.</w:t>
      </w:r>
    </w:p>
    <w:p w14:paraId="5DF26AB6" w14:textId="77777777" w:rsidR="000D1175" w:rsidRPr="00A82C9C" w:rsidRDefault="000D1175" w:rsidP="000D1175">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p>
    <w:p w14:paraId="7BE69B87" w14:textId="0D48E020" w:rsidR="00A82C9C" w:rsidRPr="00A82C9C" w:rsidRDefault="00A82C9C" w:rsidP="00A82C9C">
      <w:pPr>
        <w:numPr>
          <w:ilvl w:val="0"/>
          <w:numId w:val="9"/>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A82C9C">
        <w:rPr>
          <w:rFonts w:ascii="Montserrat" w:eastAsia="Times New Roman" w:hAnsi="Montserrat" w:cs="Times New Roman"/>
          <w:b/>
          <w:bCs/>
          <w:kern w:val="0"/>
          <w:sz w:val="20"/>
          <w:szCs w:val="20"/>
          <w:lang w:val="en-GB" w:eastAsia="en-GB"/>
          <w14:ligatures w14:val="none"/>
        </w:rPr>
        <w:lastRenderedPageBreak/>
        <w:t>Enhanced Career Opportunities:</w:t>
      </w:r>
      <w:r w:rsidRPr="00A82C9C">
        <w:rPr>
          <w:rFonts w:ascii="Montserrat" w:eastAsia="Times New Roman" w:hAnsi="Montserrat" w:cs="Times New Roman"/>
          <w:kern w:val="0"/>
          <w:sz w:val="20"/>
          <w:szCs w:val="20"/>
          <w:lang w:val="en-GB" w:eastAsia="en-GB"/>
          <w14:ligatures w14:val="none"/>
        </w:rPr>
        <w:t xml:space="preserve"> Regular skill assessments and targeted training pave the way for your career growth within the company. We are committed to supporting your professional development and providing opportunities to advance and excel in your career.</w:t>
      </w:r>
    </w:p>
    <w:p w14:paraId="58E976C3" w14:textId="77777777" w:rsidR="00A82C9C" w:rsidRPr="00A82C9C" w:rsidRDefault="00A82C9C" w:rsidP="00A82C9C">
      <w:pPr>
        <w:spacing w:before="100" w:beforeAutospacing="1" w:after="100" w:afterAutospacing="1" w:line="240" w:lineRule="auto"/>
        <w:outlineLvl w:val="2"/>
        <w:rPr>
          <w:rFonts w:ascii="Montserrat" w:eastAsia="Times New Roman" w:hAnsi="Montserrat" w:cs="Times New Roman"/>
          <w:b/>
          <w:bCs/>
          <w:kern w:val="0"/>
          <w:sz w:val="20"/>
          <w:szCs w:val="20"/>
          <w:lang w:val="en-GB" w:eastAsia="en-GB"/>
          <w14:ligatures w14:val="none"/>
        </w:rPr>
      </w:pPr>
      <w:r w:rsidRPr="00A82C9C">
        <w:rPr>
          <w:rFonts w:ascii="Montserrat" w:eastAsia="Times New Roman" w:hAnsi="Montserrat" w:cs="Times New Roman"/>
          <w:b/>
          <w:bCs/>
          <w:kern w:val="0"/>
          <w:sz w:val="20"/>
          <w:szCs w:val="20"/>
          <w:lang w:val="en-GB" w:eastAsia="en-GB"/>
          <w14:ligatures w14:val="none"/>
        </w:rPr>
        <w:t>Your Role in Our Success</w:t>
      </w:r>
    </w:p>
    <w:p w14:paraId="0F7E0643" w14:textId="1E2CE0E4" w:rsidR="00A82C9C" w:rsidRPr="00A82C9C" w:rsidRDefault="00A82C9C" w:rsidP="00A82C9C">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A82C9C">
        <w:rPr>
          <w:rFonts w:ascii="Montserrat" w:eastAsia="Times New Roman" w:hAnsi="Montserrat" w:cs="Times New Roman"/>
          <w:kern w:val="0"/>
          <w:sz w:val="20"/>
          <w:szCs w:val="20"/>
          <w:lang w:val="en-GB" w:eastAsia="en-GB"/>
          <w14:ligatures w14:val="none"/>
        </w:rPr>
        <w:t xml:space="preserve">Your participation in these assessments is crucial. It </w:t>
      </w:r>
      <w:r>
        <w:rPr>
          <w:rFonts w:ascii="Montserrat" w:eastAsia="Times New Roman" w:hAnsi="Montserrat" w:cs="Times New Roman"/>
          <w:kern w:val="0"/>
          <w:sz w:val="20"/>
          <w:szCs w:val="20"/>
          <w:lang w:val="en-GB" w:eastAsia="en-GB"/>
          <w14:ligatures w14:val="none"/>
        </w:rPr>
        <w:t>helps you grow and develop and</w:t>
      </w:r>
      <w:r w:rsidRPr="00A82C9C">
        <w:rPr>
          <w:rFonts w:ascii="Montserrat" w:eastAsia="Times New Roman" w:hAnsi="Montserrat" w:cs="Times New Roman"/>
          <w:kern w:val="0"/>
          <w:sz w:val="20"/>
          <w:szCs w:val="20"/>
          <w:lang w:val="en-GB" w:eastAsia="en-GB"/>
          <w14:ligatures w14:val="none"/>
        </w:rPr>
        <w:t xml:space="preserve"> contributes to the overall success and competitiveness of [Company Name]. By engaging positively with these assessments, you are helping us build a stronger, more capable team ready to tackle new challenges and seize new opportunities.</w:t>
      </w:r>
    </w:p>
    <w:p w14:paraId="70C2EFA2" w14:textId="77777777" w:rsidR="00A82C9C" w:rsidRPr="00A82C9C" w:rsidRDefault="00A82C9C" w:rsidP="00A82C9C">
      <w:pPr>
        <w:spacing w:before="100" w:beforeAutospacing="1" w:after="100" w:afterAutospacing="1" w:line="240" w:lineRule="auto"/>
        <w:outlineLvl w:val="2"/>
        <w:rPr>
          <w:rFonts w:ascii="Montserrat" w:eastAsia="Times New Roman" w:hAnsi="Montserrat" w:cs="Times New Roman"/>
          <w:b/>
          <w:bCs/>
          <w:kern w:val="0"/>
          <w:sz w:val="20"/>
          <w:szCs w:val="20"/>
          <w:lang w:val="en-GB" w:eastAsia="en-GB"/>
          <w14:ligatures w14:val="none"/>
        </w:rPr>
      </w:pPr>
      <w:r w:rsidRPr="00A82C9C">
        <w:rPr>
          <w:rFonts w:ascii="Montserrat" w:eastAsia="Times New Roman" w:hAnsi="Montserrat" w:cs="Times New Roman"/>
          <w:b/>
          <w:bCs/>
          <w:kern w:val="0"/>
          <w:sz w:val="20"/>
          <w:szCs w:val="20"/>
          <w:lang w:val="en-GB" w:eastAsia="en-GB"/>
          <w14:ligatures w14:val="none"/>
        </w:rPr>
        <w:t>Next Steps</w:t>
      </w:r>
    </w:p>
    <w:p w14:paraId="01701C02" w14:textId="37FD52F0" w:rsidR="00A82C9C" w:rsidRPr="00A82C9C" w:rsidRDefault="00A82C9C" w:rsidP="00A82C9C">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A82C9C">
        <w:rPr>
          <w:rFonts w:ascii="Montserrat" w:eastAsia="Times New Roman" w:hAnsi="Montserrat" w:cs="Times New Roman"/>
          <w:kern w:val="0"/>
          <w:sz w:val="20"/>
          <w:szCs w:val="20"/>
          <w:lang w:val="en-GB" w:eastAsia="en-GB"/>
          <w14:ligatures w14:val="none"/>
        </w:rPr>
        <w:t xml:space="preserve">We encourage you to approach these skill assessments with an open mind and a commitment to your professional growth. </w:t>
      </w:r>
      <w:r>
        <w:rPr>
          <w:rFonts w:ascii="Montserrat" w:eastAsia="Times New Roman" w:hAnsi="Montserrat" w:cs="Times New Roman"/>
          <w:kern w:val="0"/>
          <w:sz w:val="20"/>
          <w:szCs w:val="20"/>
          <w:lang w:val="en-GB" w:eastAsia="en-GB"/>
          <w14:ligatures w14:val="none"/>
        </w:rPr>
        <w:t>Please do not hesitate to contact your manager for any questions or concerns.</w:t>
      </w:r>
    </w:p>
    <w:p w14:paraId="44EF1978" w14:textId="30CA8CE0" w:rsidR="00A82C9C" w:rsidRPr="00A82C9C" w:rsidRDefault="00A82C9C" w:rsidP="00A82C9C">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A82C9C">
        <w:rPr>
          <w:rFonts w:ascii="Montserrat" w:eastAsia="Times New Roman" w:hAnsi="Montserrat" w:cs="Times New Roman"/>
          <w:kern w:val="0"/>
          <w:sz w:val="20"/>
          <w:szCs w:val="20"/>
          <w:lang w:val="en-GB" w:eastAsia="en-GB"/>
          <w14:ligatures w14:val="none"/>
        </w:rPr>
        <w:t xml:space="preserve">Thank you for your dedication and cooperation in this </w:t>
      </w:r>
      <w:r>
        <w:rPr>
          <w:rFonts w:ascii="Montserrat" w:eastAsia="Times New Roman" w:hAnsi="Montserrat" w:cs="Times New Roman"/>
          <w:kern w:val="0"/>
          <w:sz w:val="20"/>
          <w:szCs w:val="20"/>
          <w:lang w:val="en-GB" w:eastAsia="en-GB"/>
          <w14:ligatures w14:val="none"/>
        </w:rPr>
        <w:t>vital</w:t>
      </w:r>
      <w:r w:rsidRPr="00A82C9C">
        <w:rPr>
          <w:rFonts w:ascii="Montserrat" w:eastAsia="Times New Roman" w:hAnsi="Montserrat" w:cs="Times New Roman"/>
          <w:kern w:val="0"/>
          <w:sz w:val="20"/>
          <w:szCs w:val="20"/>
          <w:lang w:val="en-GB" w:eastAsia="en-GB"/>
          <w14:ligatures w14:val="none"/>
        </w:rPr>
        <w:t xml:space="preserve"> initiative.</w:t>
      </w:r>
    </w:p>
    <w:p w14:paraId="23B0F8E6" w14:textId="77777777" w:rsidR="00A82C9C" w:rsidRPr="00A82C9C" w:rsidRDefault="00A82C9C" w:rsidP="00A82C9C">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A82C9C">
        <w:rPr>
          <w:rFonts w:ascii="Montserrat" w:eastAsia="Times New Roman" w:hAnsi="Montserrat" w:cs="Times New Roman"/>
          <w:kern w:val="0"/>
          <w:sz w:val="20"/>
          <w:szCs w:val="20"/>
          <w:lang w:val="en-GB" w:eastAsia="en-GB"/>
          <w14:ligatures w14:val="none"/>
        </w:rPr>
        <w:t>Best regards,</w:t>
      </w:r>
    </w:p>
    <w:p w14:paraId="1BA150BA" w14:textId="77777777" w:rsidR="00A82C9C" w:rsidRPr="00B44980" w:rsidRDefault="00A82C9C" w:rsidP="00A82C9C">
      <w:pPr>
        <w:shd w:val="clear" w:color="auto" w:fill="FFFFFF"/>
        <w:spacing w:line="240" w:lineRule="auto"/>
        <w:textAlignment w:val="baseline"/>
        <w:rPr>
          <w:rFonts w:ascii="Montserrat" w:eastAsia="Times New Roman" w:hAnsi="Montserrat" w:cs="Calibri"/>
          <w:color w:val="000000"/>
          <w:kern w:val="0"/>
          <w:sz w:val="28"/>
          <w:szCs w:val="28"/>
          <w:lang w:val="en-GB" w:eastAsia="en-GB"/>
          <w14:ligatures w14:val="none"/>
        </w:rPr>
      </w:pPr>
      <w:r w:rsidRPr="00B44980">
        <w:rPr>
          <w:rFonts w:ascii="Montserrat" w:eastAsia="Times New Roman" w:hAnsi="Montserrat" w:cs="Calibri"/>
          <w:color w:val="000000"/>
          <w:kern w:val="0"/>
          <w:sz w:val="28"/>
          <w:szCs w:val="28"/>
          <w:highlight w:val="yellow"/>
          <w:lang w:val="en-GB" w:eastAsia="en-GB"/>
          <w14:ligatures w14:val="none"/>
        </w:rPr>
        <w:t>Email 5 – What to Expect</w:t>
      </w:r>
    </w:p>
    <w:p w14:paraId="105779B0" w14:textId="77777777" w:rsidR="00E83552" w:rsidRPr="00E83552" w:rsidRDefault="00E83552" w:rsidP="00E83552">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kern w:val="0"/>
          <w:sz w:val="20"/>
          <w:szCs w:val="20"/>
          <w:lang w:val="en-GB" w:eastAsia="en-GB"/>
          <w14:ligatures w14:val="none"/>
        </w:rPr>
        <w:t>Subject: What to Expect from Our Skill Assessments and Audits</w:t>
      </w:r>
    </w:p>
    <w:p w14:paraId="06E41FA5" w14:textId="77777777" w:rsidR="00E83552" w:rsidRPr="00E83552" w:rsidRDefault="00E83552" w:rsidP="00E83552">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kern w:val="0"/>
          <w:sz w:val="20"/>
          <w:szCs w:val="20"/>
          <w:lang w:val="en-GB" w:eastAsia="en-GB"/>
          <w14:ligatures w14:val="none"/>
        </w:rPr>
        <w:t>Dear [Employee's Name],</w:t>
      </w:r>
    </w:p>
    <w:p w14:paraId="789EB416" w14:textId="77777777" w:rsidR="00E83552" w:rsidRPr="00E83552" w:rsidRDefault="00E83552" w:rsidP="00E83552">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kern w:val="0"/>
          <w:sz w:val="20"/>
          <w:szCs w:val="20"/>
          <w:lang w:val="en-GB" w:eastAsia="en-GB"/>
          <w14:ligatures w14:val="none"/>
        </w:rPr>
        <w:t>I hope this message finds you well.</w:t>
      </w:r>
    </w:p>
    <w:p w14:paraId="7B6FA434" w14:textId="1B772185" w:rsidR="00E83552" w:rsidRPr="00E83552" w:rsidRDefault="00E83552" w:rsidP="00E83552">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Pr>
          <w:rFonts w:ascii="Montserrat" w:eastAsia="Times New Roman" w:hAnsi="Montserrat" w:cs="Times New Roman"/>
          <w:kern w:val="0"/>
          <w:sz w:val="20"/>
          <w:szCs w:val="20"/>
          <w:lang w:val="en-GB" w:eastAsia="en-GB"/>
          <w14:ligatures w14:val="none"/>
        </w:rPr>
        <w:t xml:space="preserve">We implement skill assessments and audits through the Pinnacle Series and </w:t>
      </w:r>
      <w:proofErr w:type="spellStart"/>
      <w:r>
        <w:rPr>
          <w:rFonts w:ascii="Montserrat" w:eastAsia="Times New Roman" w:hAnsi="Montserrat" w:cs="Times New Roman"/>
          <w:kern w:val="0"/>
          <w:sz w:val="20"/>
          <w:szCs w:val="20"/>
          <w:lang w:val="en-GB" w:eastAsia="en-GB"/>
          <w14:ligatures w14:val="none"/>
        </w:rPr>
        <w:t>KnowledgeSmart</w:t>
      </w:r>
      <w:proofErr w:type="spellEnd"/>
      <w:r>
        <w:rPr>
          <w:rFonts w:ascii="Montserrat" w:eastAsia="Times New Roman" w:hAnsi="Montserrat" w:cs="Times New Roman"/>
          <w:kern w:val="0"/>
          <w:sz w:val="20"/>
          <w:szCs w:val="20"/>
          <w:lang w:val="en-GB" w:eastAsia="en-GB"/>
          <w14:ligatures w14:val="none"/>
        </w:rPr>
        <w:t xml:space="preserve"> platforms as part of our continuous improvement and professional development initiatives</w:t>
      </w:r>
      <w:r w:rsidRPr="00E83552">
        <w:rPr>
          <w:rFonts w:ascii="Montserrat" w:eastAsia="Times New Roman" w:hAnsi="Montserrat" w:cs="Times New Roman"/>
          <w:kern w:val="0"/>
          <w:sz w:val="20"/>
          <w:szCs w:val="20"/>
          <w:lang w:val="en-GB" w:eastAsia="en-GB"/>
          <w14:ligatures w14:val="none"/>
        </w:rPr>
        <w:t xml:space="preserve">. </w:t>
      </w:r>
      <w:r w:rsidR="00B44980">
        <w:rPr>
          <w:rFonts w:ascii="Montserrat" w:eastAsia="Times New Roman" w:hAnsi="Montserrat" w:cs="Times New Roman"/>
          <w:kern w:val="0"/>
          <w:sz w:val="20"/>
          <w:szCs w:val="20"/>
          <w:lang w:val="en-GB" w:eastAsia="en-GB"/>
          <w14:ligatures w14:val="none"/>
        </w:rPr>
        <w:t>I want</w:t>
      </w:r>
      <w:r>
        <w:rPr>
          <w:rFonts w:ascii="Montserrat" w:eastAsia="Times New Roman" w:hAnsi="Montserrat" w:cs="Times New Roman"/>
          <w:kern w:val="0"/>
          <w:sz w:val="20"/>
          <w:szCs w:val="20"/>
          <w:lang w:val="en-GB" w:eastAsia="en-GB"/>
          <w14:ligatures w14:val="none"/>
        </w:rPr>
        <w:t xml:space="preserve"> to share what you can expect to ensure you are well-prepared and understand the process</w:t>
      </w:r>
      <w:r w:rsidRPr="00E83552">
        <w:rPr>
          <w:rFonts w:ascii="Montserrat" w:eastAsia="Times New Roman" w:hAnsi="Montserrat" w:cs="Times New Roman"/>
          <w:kern w:val="0"/>
          <w:sz w:val="20"/>
          <w:szCs w:val="20"/>
          <w:lang w:val="en-GB" w:eastAsia="en-GB"/>
          <w14:ligatures w14:val="none"/>
        </w:rPr>
        <w:t>.</w:t>
      </w:r>
    </w:p>
    <w:p w14:paraId="04FB549B" w14:textId="77777777" w:rsidR="00E83552" w:rsidRPr="00E83552" w:rsidRDefault="00E83552" w:rsidP="00E83552">
      <w:pPr>
        <w:spacing w:before="100" w:beforeAutospacing="1" w:after="100" w:afterAutospacing="1" w:line="240" w:lineRule="auto"/>
        <w:outlineLvl w:val="2"/>
        <w:rPr>
          <w:rFonts w:ascii="Montserrat" w:eastAsia="Times New Roman" w:hAnsi="Montserrat" w:cs="Times New Roman"/>
          <w:b/>
          <w:bCs/>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Why Skill Assessments and Audits?</w:t>
      </w:r>
    </w:p>
    <w:p w14:paraId="38E97F92" w14:textId="76A6A7CE" w:rsidR="00E83552" w:rsidRPr="00E83552" w:rsidRDefault="00B44980" w:rsidP="00E83552">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Pr>
          <w:rFonts w:ascii="Montserrat" w:eastAsia="Times New Roman" w:hAnsi="Montserrat" w:cs="Times New Roman"/>
          <w:kern w:val="0"/>
          <w:sz w:val="20"/>
          <w:szCs w:val="20"/>
          <w:lang w:val="en-GB" w:eastAsia="en-GB"/>
          <w14:ligatures w14:val="none"/>
        </w:rPr>
        <w:t>We aim</w:t>
      </w:r>
      <w:r w:rsidR="00E83552" w:rsidRPr="00E83552">
        <w:rPr>
          <w:rFonts w:ascii="Montserrat" w:eastAsia="Times New Roman" w:hAnsi="Montserrat" w:cs="Times New Roman"/>
          <w:kern w:val="0"/>
          <w:sz w:val="20"/>
          <w:szCs w:val="20"/>
          <w:lang w:val="en-GB" w:eastAsia="en-GB"/>
          <w14:ligatures w14:val="none"/>
        </w:rPr>
        <w:t xml:space="preserve"> to build a responsive, agile workforce capable of adapting to industry changes. Skill assessments and audits provide us with critical data to:</w:t>
      </w:r>
    </w:p>
    <w:p w14:paraId="70CFE5E5" w14:textId="44578E93" w:rsidR="00E83552" w:rsidRPr="00E83552" w:rsidRDefault="00E83552" w:rsidP="00E83552">
      <w:pPr>
        <w:numPr>
          <w:ilvl w:val="0"/>
          <w:numId w:val="10"/>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Improve Project Resource Management:</w:t>
      </w:r>
      <w:r w:rsidRPr="00E83552">
        <w:rPr>
          <w:rFonts w:ascii="Montserrat" w:eastAsia="Times New Roman" w:hAnsi="Montserrat" w:cs="Times New Roman"/>
          <w:kern w:val="0"/>
          <w:sz w:val="20"/>
          <w:szCs w:val="20"/>
          <w:lang w:val="en-GB" w:eastAsia="en-GB"/>
          <w14:ligatures w14:val="none"/>
        </w:rPr>
        <w:t xml:space="preserve"> Assign the right individuals to </w:t>
      </w:r>
      <w:r>
        <w:rPr>
          <w:rFonts w:ascii="Montserrat" w:eastAsia="Times New Roman" w:hAnsi="Montserrat" w:cs="Times New Roman"/>
          <w:kern w:val="0"/>
          <w:sz w:val="20"/>
          <w:szCs w:val="20"/>
          <w:lang w:val="en-GB" w:eastAsia="en-GB"/>
          <w14:ligatures w14:val="none"/>
        </w:rPr>
        <w:t>suitable</w:t>
      </w:r>
      <w:r w:rsidRPr="00E83552">
        <w:rPr>
          <w:rFonts w:ascii="Montserrat" w:eastAsia="Times New Roman" w:hAnsi="Montserrat" w:cs="Times New Roman"/>
          <w:kern w:val="0"/>
          <w:sz w:val="20"/>
          <w:szCs w:val="20"/>
          <w:lang w:val="en-GB" w:eastAsia="en-GB"/>
          <w14:ligatures w14:val="none"/>
        </w:rPr>
        <w:t xml:space="preserve"> projects based on skills.</w:t>
      </w:r>
    </w:p>
    <w:p w14:paraId="72B36492" w14:textId="2E63D8B2" w:rsidR="00E83552" w:rsidRPr="00E83552" w:rsidRDefault="00E83552" w:rsidP="00E83552">
      <w:pPr>
        <w:numPr>
          <w:ilvl w:val="0"/>
          <w:numId w:val="10"/>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Create a Learning Culture:</w:t>
      </w:r>
      <w:r w:rsidRPr="00E83552">
        <w:rPr>
          <w:rFonts w:ascii="Montserrat" w:eastAsia="Times New Roman" w:hAnsi="Montserrat" w:cs="Times New Roman"/>
          <w:kern w:val="0"/>
          <w:sz w:val="20"/>
          <w:szCs w:val="20"/>
          <w:lang w:val="en-GB" w:eastAsia="en-GB"/>
          <w14:ligatures w14:val="none"/>
        </w:rPr>
        <w:t xml:space="preserve"> Encourage ongoing </w:t>
      </w:r>
      <w:r>
        <w:rPr>
          <w:rFonts w:ascii="Montserrat" w:eastAsia="Times New Roman" w:hAnsi="Montserrat" w:cs="Times New Roman"/>
          <w:kern w:val="0"/>
          <w:sz w:val="20"/>
          <w:szCs w:val="20"/>
          <w:lang w:val="en-GB" w:eastAsia="en-GB"/>
          <w14:ligatures w14:val="none"/>
        </w:rPr>
        <w:t>team learning and knowledge sharing</w:t>
      </w:r>
      <w:r w:rsidRPr="00E83552">
        <w:rPr>
          <w:rFonts w:ascii="Montserrat" w:eastAsia="Times New Roman" w:hAnsi="Montserrat" w:cs="Times New Roman"/>
          <w:kern w:val="0"/>
          <w:sz w:val="20"/>
          <w:szCs w:val="20"/>
          <w:lang w:val="en-GB" w:eastAsia="en-GB"/>
          <w14:ligatures w14:val="none"/>
        </w:rPr>
        <w:t>.</w:t>
      </w:r>
    </w:p>
    <w:p w14:paraId="672621E8" w14:textId="77777777" w:rsidR="00E83552" w:rsidRPr="00E83552" w:rsidRDefault="00E83552" w:rsidP="00E83552">
      <w:pPr>
        <w:numPr>
          <w:ilvl w:val="0"/>
          <w:numId w:val="10"/>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Propagate Training and Development:</w:t>
      </w:r>
      <w:r w:rsidRPr="00E83552">
        <w:rPr>
          <w:rFonts w:ascii="Montserrat" w:eastAsia="Times New Roman" w:hAnsi="Montserrat" w:cs="Times New Roman"/>
          <w:kern w:val="0"/>
          <w:sz w:val="20"/>
          <w:szCs w:val="20"/>
          <w:lang w:val="en-GB" w:eastAsia="en-GB"/>
          <w14:ligatures w14:val="none"/>
        </w:rPr>
        <w:t xml:space="preserve"> Deliver impactful training aligned with strategic goals and personal development plans.</w:t>
      </w:r>
    </w:p>
    <w:p w14:paraId="3CEFBEA3" w14:textId="77777777" w:rsidR="00E83552" w:rsidRDefault="00E83552" w:rsidP="00E83552">
      <w:pPr>
        <w:numPr>
          <w:ilvl w:val="0"/>
          <w:numId w:val="10"/>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Support Coaching and Mentoring:</w:t>
      </w:r>
      <w:r w:rsidRPr="00E83552">
        <w:rPr>
          <w:rFonts w:ascii="Montserrat" w:eastAsia="Times New Roman" w:hAnsi="Montserrat" w:cs="Times New Roman"/>
          <w:kern w:val="0"/>
          <w:sz w:val="20"/>
          <w:szCs w:val="20"/>
          <w:lang w:val="en-GB" w:eastAsia="en-GB"/>
          <w14:ligatures w14:val="none"/>
        </w:rPr>
        <w:t xml:space="preserve"> Match mentors and mentees based on data rather than subjective opinions.</w:t>
      </w:r>
    </w:p>
    <w:p w14:paraId="41154D3C" w14:textId="77777777" w:rsidR="000D1175" w:rsidRDefault="000D1175" w:rsidP="000D1175">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p>
    <w:p w14:paraId="74C203B5" w14:textId="77777777" w:rsidR="000D1175" w:rsidRDefault="000D1175" w:rsidP="000D1175">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p>
    <w:p w14:paraId="0ECB3624" w14:textId="77777777" w:rsidR="000D1175" w:rsidRPr="00E83552" w:rsidRDefault="000D1175" w:rsidP="000D1175">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p>
    <w:p w14:paraId="547148A2" w14:textId="77777777" w:rsidR="00E83552" w:rsidRPr="00E83552" w:rsidRDefault="00E83552" w:rsidP="00E83552">
      <w:pPr>
        <w:spacing w:before="100" w:beforeAutospacing="1" w:after="100" w:afterAutospacing="1" w:line="240" w:lineRule="auto"/>
        <w:outlineLvl w:val="2"/>
        <w:rPr>
          <w:rFonts w:ascii="Montserrat" w:eastAsia="Times New Roman" w:hAnsi="Montserrat" w:cs="Times New Roman"/>
          <w:b/>
          <w:bCs/>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lastRenderedPageBreak/>
        <w:t>When Are Skill Assessments Used?</w:t>
      </w:r>
    </w:p>
    <w:p w14:paraId="18FC4B64" w14:textId="77777777" w:rsidR="00E83552" w:rsidRPr="00E83552" w:rsidRDefault="00E83552" w:rsidP="00E83552">
      <w:pPr>
        <w:numPr>
          <w:ilvl w:val="0"/>
          <w:numId w:val="11"/>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Recruiting:</w:t>
      </w:r>
      <w:r w:rsidRPr="00E83552">
        <w:rPr>
          <w:rFonts w:ascii="Montserrat" w:eastAsia="Times New Roman" w:hAnsi="Montserrat" w:cs="Times New Roman"/>
          <w:kern w:val="0"/>
          <w:sz w:val="20"/>
          <w:szCs w:val="20"/>
          <w:lang w:val="en-GB" w:eastAsia="en-GB"/>
          <w14:ligatures w14:val="none"/>
        </w:rPr>
        <w:t xml:space="preserve"> Narrow down candidates or decide between finalists for a position.</w:t>
      </w:r>
    </w:p>
    <w:p w14:paraId="21E4FB52" w14:textId="77777777" w:rsidR="00E83552" w:rsidRPr="00E83552" w:rsidRDefault="00E83552" w:rsidP="00E83552">
      <w:pPr>
        <w:numPr>
          <w:ilvl w:val="0"/>
          <w:numId w:val="11"/>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Career Development:</w:t>
      </w:r>
      <w:r w:rsidRPr="00E83552">
        <w:rPr>
          <w:rFonts w:ascii="Montserrat" w:eastAsia="Times New Roman" w:hAnsi="Montserrat" w:cs="Times New Roman"/>
          <w:kern w:val="0"/>
          <w:sz w:val="20"/>
          <w:szCs w:val="20"/>
          <w:lang w:val="en-GB" w:eastAsia="en-GB"/>
          <w14:ligatures w14:val="none"/>
        </w:rPr>
        <w:t xml:space="preserve"> Evaluate current performance and ensure skill growth.</w:t>
      </w:r>
    </w:p>
    <w:p w14:paraId="688A30E9" w14:textId="77777777" w:rsidR="00E83552" w:rsidRPr="00E83552" w:rsidRDefault="00E83552" w:rsidP="00E83552">
      <w:pPr>
        <w:numPr>
          <w:ilvl w:val="0"/>
          <w:numId w:val="11"/>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Learning and Development:</w:t>
      </w:r>
      <w:r w:rsidRPr="00E83552">
        <w:rPr>
          <w:rFonts w:ascii="Montserrat" w:eastAsia="Times New Roman" w:hAnsi="Montserrat" w:cs="Times New Roman"/>
          <w:kern w:val="0"/>
          <w:sz w:val="20"/>
          <w:szCs w:val="20"/>
          <w:lang w:val="en-GB" w:eastAsia="en-GB"/>
          <w14:ligatures w14:val="none"/>
        </w:rPr>
        <w:t xml:space="preserve"> Checkpoint progress along a learning path.</w:t>
      </w:r>
    </w:p>
    <w:p w14:paraId="1883365C" w14:textId="77777777" w:rsidR="00E83552" w:rsidRPr="00E83552" w:rsidRDefault="00E83552" w:rsidP="00E83552">
      <w:pPr>
        <w:numPr>
          <w:ilvl w:val="0"/>
          <w:numId w:val="11"/>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Rapid Adoption of New Skills:</w:t>
      </w:r>
      <w:r w:rsidRPr="00E83552">
        <w:rPr>
          <w:rFonts w:ascii="Montserrat" w:eastAsia="Times New Roman" w:hAnsi="Montserrat" w:cs="Times New Roman"/>
          <w:kern w:val="0"/>
          <w:sz w:val="20"/>
          <w:szCs w:val="20"/>
          <w:lang w:val="en-GB" w:eastAsia="en-GB"/>
          <w14:ligatures w14:val="none"/>
        </w:rPr>
        <w:t xml:space="preserve"> Ensure mastery of new essential skills before engaging in project work.</w:t>
      </w:r>
    </w:p>
    <w:p w14:paraId="7CC9277B" w14:textId="77777777" w:rsidR="00E83552" w:rsidRPr="00E83552" w:rsidRDefault="00E83552" w:rsidP="00E83552">
      <w:pPr>
        <w:numPr>
          <w:ilvl w:val="0"/>
          <w:numId w:val="11"/>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Reskilling and Upskilling:</w:t>
      </w:r>
      <w:r w:rsidRPr="00E83552">
        <w:rPr>
          <w:rFonts w:ascii="Montserrat" w:eastAsia="Times New Roman" w:hAnsi="Montserrat" w:cs="Times New Roman"/>
          <w:kern w:val="0"/>
          <w:sz w:val="20"/>
          <w:szCs w:val="20"/>
          <w:lang w:val="en-GB" w:eastAsia="en-GB"/>
          <w14:ligatures w14:val="none"/>
        </w:rPr>
        <w:t xml:space="preserve"> Encourage learning new skills to address talent gaps.</w:t>
      </w:r>
    </w:p>
    <w:p w14:paraId="4BFCA580" w14:textId="77777777" w:rsidR="00E83552" w:rsidRPr="00E83552" w:rsidRDefault="00E83552" w:rsidP="00E83552">
      <w:pPr>
        <w:spacing w:before="100" w:beforeAutospacing="1" w:after="100" w:afterAutospacing="1" w:line="240" w:lineRule="auto"/>
        <w:outlineLvl w:val="2"/>
        <w:rPr>
          <w:rFonts w:ascii="Montserrat" w:eastAsia="Times New Roman" w:hAnsi="Montserrat" w:cs="Times New Roman"/>
          <w:b/>
          <w:bCs/>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The Skill Assessment Process</w:t>
      </w:r>
    </w:p>
    <w:p w14:paraId="3665F73E" w14:textId="77777777" w:rsidR="00E83552" w:rsidRPr="00E83552" w:rsidRDefault="00E83552" w:rsidP="00E83552">
      <w:pPr>
        <w:numPr>
          <w:ilvl w:val="0"/>
          <w:numId w:val="12"/>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Invitation:</w:t>
      </w:r>
      <w:r w:rsidRPr="00E83552">
        <w:rPr>
          <w:rFonts w:ascii="Montserrat" w:eastAsia="Times New Roman" w:hAnsi="Montserrat" w:cs="Times New Roman"/>
          <w:kern w:val="0"/>
          <w:sz w:val="20"/>
          <w:szCs w:val="20"/>
          <w:lang w:val="en-GB" w:eastAsia="en-GB"/>
          <w14:ligatures w14:val="none"/>
        </w:rPr>
        <w:t xml:space="preserve"> You will receive an email invitation to complete the skill assessment.</w:t>
      </w:r>
    </w:p>
    <w:p w14:paraId="00CAD3E7" w14:textId="77777777" w:rsidR="00E83552" w:rsidRPr="00E83552" w:rsidRDefault="00E83552" w:rsidP="00E83552">
      <w:pPr>
        <w:numPr>
          <w:ilvl w:val="0"/>
          <w:numId w:val="12"/>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Starting the Assessment:</w:t>
      </w:r>
      <w:r w:rsidRPr="00E83552">
        <w:rPr>
          <w:rFonts w:ascii="Montserrat" w:eastAsia="Times New Roman" w:hAnsi="Montserrat" w:cs="Times New Roman"/>
          <w:kern w:val="0"/>
          <w:sz w:val="20"/>
          <w:szCs w:val="20"/>
          <w:lang w:val="en-GB" w:eastAsia="en-GB"/>
          <w14:ligatures w14:val="none"/>
        </w:rPr>
        <w:t xml:space="preserve"> Click the provided link to initiate the session. Complete the background information and continue.</w:t>
      </w:r>
    </w:p>
    <w:p w14:paraId="002FF840" w14:textId="77777777" w:rsidR="00E83552" w:rsidRPr="00E83552" w:rsidRDefault="00E83552" w:rsidP="00E83552">
      <w:pPr>
        <w:numPr>
          <w:ilvl w:val="0"/>
          <w:numId w:val="12"/>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Instructions and Materials:</w:t>
      </w:r>
      <w:r w:rsidRPr="00E83552">
        <w:rPr>
          <w:rFonts w:ascii="Montserrat" w:eastAsia="Times New Roman" w:hAnsi="Montserrat" w:cs="Times New Roman"/>
          <w:kern w:val="0"/>
          <w:sz w:val="20"/>
          <w:szCs w:val="20"/>
          <w:lang w:val="en-GB" w:eastAsia="en-GB"/>
          <w14:ligatures w14:val="none"/>
        </w:rPr>
        <w:t xml:space="preserve"> Read all instructions, watch user movies, download necessary datasets, and review question types. Click the green start bar to begin.</w:t>
      </w:r>
    </w:p>
    <w:p w14:paraId="4B534C9F" w14:textId="77777777" w:rsidR="00E83552" w:rsidRPr="00E83552" w:rsidRDefault="00E83552" w:rsidP="00E83552">
      <w:pPr>
        <w:numPr>
          <w:ilvl w:val="0"/>
          <w:numId w:val="12"/>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Background Questions:</w:t>
      </w:r>
      <w:r w:rsidRPr="00E83552">
        <w:rPr>
          <w:rFonts w:ascii="Montserrat" w:eastAsia="Times New Roman" w:hAnsi="Montserrat" w:cs="Times New Roman"/>
          <w:kern w:val="0"/>
          <w:sz w:val="20"/>
          <w:szCs w:val="20"/>
          <w:lang w:val="en-GB" w:eastAsia="en-GB"/>
          <w14:ligatures w14:val="none"/>
        </w:rPr>
        <w:t xml:space="preserve"> Answer background questions and select your self-rating score.</w:t>
      </w:r>
    </w:p>
    <w:p w14:paraId="55AF5CE4" w14:textId="77777777" w:rsidR="00E83552" w:rsidRPr="00E83552" w:rsidRDefault="00E83552" w:rsidP="00E83552">
      <w:pPr>
        <w:numPr>
          <w:ilvl w:val="0"/>
          <w:numId w:val="12"/>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Assessment Portal:</w:t>
      </w:r>
      <w:r w:rsidRPr="00E83552">
        <w:rPr>
          <w:rFonts w:ascii="Montserrat" w:eastAsia="Times New Roman" w:hAnsi="Montserrat" w:cs="Times New Roman"/>
          <w:kern w:val="0"/>
          <w:sz w:val="20"/>
          <w:szCs w:val="20"/>
          <w:lang w:val="en-GB" w:eastAsia="en-GB"/>
          <w14:ligatures w14:val="none"/>
        </w:rPr>
        <w:t xml:space="preserve"> Enter the portal, where you may see a digital proctor message reminding you to complete the assessment independently.</w:t>
      </w:r>
    </w:p>
    <w:p w14:paraId="438B8533" w14:textId="77777777" w:rsidR="00E83552" w:rsidRPr="00E83552" w:rsidRDefault="00E83552" w:rsidP="00E83552">
      <w:pPr>
        <w:numPr>
          <w:ilvl w:val="0"/>
          <w:numId w:val="12"/>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Feedback Tools:</w:t>
      </w:r>
      <w:r w:rsidRPr="00E83552">
        <w:rPr>
          <w:rFonts w:ascii="Montserrat" w:eastAsia="Times New Roman" w:hAnsi="Montserrat" w:cs="Times New Roman"/>
          <w:kern w:val="0"/>
          <w:sz w:val="20"/>
          <w:szCs w:val="20"/>
          <w:lang w:val="en-GB" w:eastAsia="en-GB"/>
          <w14:ligatures w14:val="none"/>
        </w:rPr>
        <w:t xml:space="preserve"> Use the training request and skipped question buttons to give additional feedback.</w:t>
      </w:r>
    </w:p>
    <w:p w14:paraId="5A81BE5B" w14:textId="77777777" w:rsidR="00E83552" w:rsidRPr="00E83552" w:rsidRDefault="00E83552" w:rsidP="00E83552">
      <w:pPr>
        <w:numPr>
          <w:ilvl w:val="0"/>
          <w:numId w:val="12"/>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Submission:</w:t>
      </w:r>
      <w:r w:rsidRPr="00E83552">
        <w:rPr>
          <w:rFonts w:ascii="Montserrat" w:eastAsia="Times New Roman" w:hAnsi="Montserrat" w:cs="Times New Roman"/>
          <w:kern w:val="0"/>
          <w:sz w:val="20"/>
          <w:szCs w:val="20"/>
          <w:lang w:val="en-GB" w:eastAsia="en-GB"/>
          <w14:ligatures w14:val="none"/>
        </w:rPr>
        <w:t xml:space="preserve"> Once you have answered all questions, submit your answers for marking or review them one last time.</w:t>
      </w:r>
    </w:p>
    <w:p w14:paraId="3E70982D" w14:textId="77777777" w:rsidR="00E83552" w:rsidRPr="00E83552" w:rsidRDefault="00E83552" w:rsidP="00E83552">
      <w:pPr>
        <w:numPr>
          <w:ilvl w:val="0"/>
          <w:numId w:val="12"/>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Company Survey:</w:t>
      </w:r>
      <w:r w:rsidRPr="00E83552">
        <w:rPr>
          <w:rFonts w:ascii="Montserrat" w:eastAsia="Times New Roman" w:hAnsi="Montserrat" w:cs="Times New Roman"/>
          <w:kern w:val="0"/>
          <w:sz w:val="20"/>
          <w:szCs w:val="20"/>
          <w:lang w:val="en-GB" w:eastAsia="en-GB"/>
          <w14:ligatures w14:val="none"/>
        </w:rPr>
        <w:t xml:space="preserve"> You might be prompted to complete a company survey at the end, providing more subjective feedback.</w:t>
      </w:r>
    </w:p>
    <w:p w14:paraId="008ADE81" w14:textId="0DF48677" w:rsidR="00E83552" w:rsidRPr="00E83552" w:rsidRDefault="00E83552" w:rsidP="00E83552">
      <w:pPr>
        <w:spacing w:before="100" w:beforeAutospacing="1" w:after="100" w:afterAutospacing="1" w:line="240" w:lineRule="auto"/>
        <w:outlineLvl w:val="2"/>
        <w:rPr>
          <w:rFonts w:ascii="Montserrat" w:eastAsia="Times New Roman" w:hAnsi="Montserrat" w:cs="Times New Roman"/>
          <w:b/>
          <w:bCs/>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Key Concepts Explained</w:t>
      </w:r>
    </w:p>
    <w:p w14:paraId="6A869A68" w14:textId="77777777" w:rsidR="00E83552" w:rsidRPr="00E83552" w:rsidRDefault="00E83552" w:rsidP="00E83552">
      <w:pPr>
        <w:numPr>
          <w:ilvl w:val="0"/>
          <w:numId w:val="13"/>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Background Information:</w:t>
      </w:r>
      <w:r w:rsidRPr="00E83552">
        <w:rPr>
          <w:rFonts w:ascii="Montserrat" w:eastAsia="Times New Roman" w:hAnsi="Montserrat" w:cs="Times New Roman"/>
          <w:kern w:val="0"/>
          <w:sz w:val="20"/>
          <w:szCs w:val="20"/>
          <w:lang w:val="en-GB" w:eastAsia="en-GB"/>
          <w14:ligatures w14:val="none"/>
        </w:rPr>
        <w:t xml:space="preserve"> Information like your primary learning method, years of experience, and self-rating helps management make insightful decisions.</w:t>
      </w:r>
    </w:p>
    <w:p w14:paraId="48DE73AE" w14:textId="77777777" w:rsidR="00E83552" w:rsidRPr="00E83552" w:rsidRDefault="00E83552" w:rsidP="00E83552">
      <w:pPr>
        <w:numPr>
          <w:ilvl w:val="0"/>
          <w:numId w:val="13"/>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Knowledge-Based Questions:</w:t>
      </w:r>
      <w:r w:rsidRPr="00E83552">
        <w:rPr>
          <w:rFonts w:ascii="Montserrat" w:eastAsia="Times New Roman" w:hAnsi="Montserrat" w:cs="Times New Roman"/>
          <w:kern w:val="0"/>
          <w:sz w:val="20"/>
          <w:szCs w:val="20"/>
          <w:lang w:val="en-GB" w:eastAsia="en-GB"/>
          <w14:ligatures w14:val="none"/>
        </w:rPr>
        <w:t xml:space="preserve"> These assess your ability to recall information.</w:t>
      </w:r>
    </w:p>
    <w:p w14:paraId="1908AEBC" w14:textId="77777777" w:rsidR="00E83552" w:rsidRPr="00E83552" w:rsidRDefault="00E83552" w:rsidP="00E83552">
      <w:pPr>
        <w:numPr>
          <w:ilvl w:val="0"/>
          <w:numId w:val="13"/>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Competency-Based Questions:</w:t>
      </w:r>
      <w:r w:rsidRPr="00E83552">
        <w:rPr>
          <w:rFonts w:ascii="Montserrat" w:eastAsia="Times New Roman" w:hAnsi="Montserrat" w:cs="Times New Roman"/>
          <w:kern w:val="0"/>
          <w:sz w:val="20"/>
          <w:szCs w:val="20"/>
          <w:lang w:val="en-GB" w:eastAsia="en-GB"/>
          <w14:ligatures w14:val="none"/>
        </w:rPr>
        <w:t xml:space="preserve"> These require you to perform specific tasks or skills with a required level of proficiency.</w:t>
      </w:r>
    </w:p>
    <w:p w14:paraId="7D241193" w14:textId="77777777" w:rsidR="00E83552" w:rsidRPr="00E83552" w:rsidRDefault="00E83552" w:rsidP="00E83552">
      <w:pPr>
        <w:numPr>
          <w:ilvl w:val="0"/>
          <w:numId w:val="13"/>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Activity-Based Questions:</w:t>
      </w:r>
      <w:r w:rsidRPr="00E83552">
        <w:rPr>
          <w:rFonts w:ascii="Montserrat" w:eastAsia="Times New Roman" w:hAnsi="Montserrat" w:cs="Times New Roman"/>
          <w:kern w:val="0"/>
          <w:sz w:val="20"/>
          <w:szCs w:val="20"/>
          <w:lang w:val="en-GB" w:eastAsia="en-GB"/>
          <w14:ligatures w14:val="none"/>
        </w:rPr>
        <w:t xml:space="preserve"> These measure your ability to apply skills and knowledge learned using actual software tools.</w:t>
      </w:r>
    </w:p>
    <w:p w14:paraId="6BC325D7" w14:textId="77777777" w:rsidR="00E83552" w:rsidRPr="00E83552" w:rsidRDefault="00E83552" w:rsidP="00E83552">
      <w:pPr>
        <w:spacing w:before="100" w:beforeAutospacing="1" w:after="100" w:afterAutospacing="1" w:line="240" w:lineRule="auto"/>
        <w:outlineLvl w:val="2"/>
        <w:rPr>
          <w:rFonts w:ascii="Montserrat" w:eastAsia="Times New Roman" w:hAnsi="Montserrat" w:cs="Times New Roman"/>
          <w:b/>
          <w:bCs/>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Your User Profile</w:t>
      </w:r>
    </w:p>
    <w:p w14:paraId="388FA99C" w14:textId="77777777" w:rsidR="00E83552" w:rsidRPr="00E83552" w:rsidRDefault="00E83552" w:rsidP="00E83552">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kern w:val="0"/>
          <w:sz w:val="20"/>
          <w:szCs w:val="20"/>
          <w:lang w:val="en-GB" w:eastAsia="en-GB"/>
          <w14:ligatures w14:val="none"/>
        </w:rPr>
        <w:t>Access your personalized user profile at [</w:t>
      </w:r>
      <w:proofErr w:type="spellStart"/>
      <w:r w:rsidRPr="00E83552">
        <w:rPr>
          <w:rFonts w:ascii="Montserrat" w:eastAsia="Times New Roman" w:hAnsi="Montserrat" w:cs="Times New Roman"/>
          <w:kern w:val="0"/>
          <w:sz w:val="20"/>
          <w:szCs w:val="20"/>
          <w:lang w:val="en-GB" w:eastAsia="en-GB"/>
          <w14:ligatures w14:val="none"/>
        </w:rPr>
        <w:t>KnowledgeSmart</w:t>
      </w:r>
      <w:proofErr w:type="spellEnd"/>
      <w:r w:rsidRPr="00E83552">
        <w:rPr>
          <w:rFonts w:ascii="Montserrat" w:eastAsia="Times New Roman" w:hAnsi="Montserrat" w:cs="Times New Roman"/>
          <w:kern w:val="0"/>
          <w:sz w:val="20"/>
          <w:szCs w:val="20"/>
          <w:lang w:val="en-GB" w:eastAsia="en-GB"/>
          <w14:ligatures w14:val="none"/>
        </w:rPr>
        <w:t xml:space="preserve"> login link] to:</w:t>
      </w:r>
    </w:p>
    <w:p w14:paraId="7A6A8CED" w14:textId="77777777" w:rsidR="00E83552" w:rsidRPr="00E83552" w:rsidRDefault="00E83552" w:rsidP="00E83552">
      <w:pPr>
        <w:numPr>
          <w:ilvl w:val="0"/>
          <w:numId w:val="14"/>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kern w:val="0"/>
          <w:sz w:val="20"/>
          <w:szCs w:val="20"/>
          <w:lang w:val="en-GB" w:eastAsia="en-GB"/>
          <w14:ligatures w14:val="none"/>
        </w:rPr>
        <w:t>Store and share achievement records.</w:t>
      </w:r>
    </w:p>
    <w:p w14:paraId="64AD5655" w14:textId="77777777" w:rsidR="00E83552" w:rsidRPr="00E83552" w:rsidRDefault="00E83552" w:rsidP="00E83552">
      <w:pPr>
        <w:numPr>
          <w:ilvl w:val="0"/>
          <w:numId w:val="14"/>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proofErr w:type="spellStart"/>
      <w:r w:rsidRPr="00E83552">
        <w:rPr>
          <w:rFonts w:ascii="Montserrat" w:eastAsia="Times New Roman" w:hAnsi="Montserrat" w:cs="Times New Roman"/>
          <w:kern w:val="0"/>
          <w:sz w:val="20"/>
          <w:szCs w:val="20"/>
          <w:lang w:val="en-GB" w:eastAsia="en-GB"/>
          <w14:ligatures w14:val="none"/>
        </w:rPr>
        <w:t>Analyze</w:t>
      </w:r>
      <w:proofErr w:type="spellEnd"/>
      <w:r w:rsidRPr="00E83552">
        <w:rPr>
          <w:rFonts w:ascii="Montserrat" w:eastAsia="Times New Roman" w:hAnsi="Montserrat" w:cs="Times New Roman"/>
          <w:kern w:val="0"/>
          <w:sz w:val="20"/>
          <w:szCs w:val="20"/>
          <w:lang w:val="en-GB" w:eastAsia="en-GB"/>
          <w14:ligatures w14:val="none"/>
        </w:rPr>
        <w:t xml:space="preserve"> assessment results and manage skill ratings.</w:t>
      </w:r>
    </w:p>
    <w:p w14:paraId="68D5ECFE" w14:textId="77777777" w:rsidR="00E83552" w:rsidRPr="00E83552" w:rsidRDefault="00E83552" w:rsidP="00E83552">
      <w:pPr>
        <w:numPr>
          <w:ilvl w:val="0"/>
          <w:numId w:val="14"/>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kern w:val="0"/>
          <w:sz w:val="20"/>
          <w:szCs w:val="20"/>
          <w:lang w:val="en-GB" w:eastAsia="en-GB"/>
          <w14:ligatures w14:val="none"/>
        </w:rPr>
        <w:t>Keep track of completed surveys.</w:t>
      </w:r>
    </w:p>
    <w:p w14:paraId="71F1BE9C" w14:textId="77777777" w:rsidR="00E83552" w:rsidRPr="00E83552" w:rsidRDefault="00E83552" w:rsidP="00E83552">
      <w:pPr>
        <w:numPr>
          <w:ilvl w:val="0"/>
          <w:numId w:val="14"/>
        </w:num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kern w:val="0"/>
          <w:sz w:val="20"/>
          <w:szCs w:val="20"/>
          <w:lang w:val="en-GB" w:eastAsia="en-GB"/>
          <w14:ligatures w14:val="none"/>
        </w:rPr>
        <w:t>Self-</w:t>
      </w:r>
      <w:proofErr w:type="spellStart"/>
      <w:r w:rsidRPr="00E83552">
        <w:rPr>
          <w:rFonts w:ascii="Montserrat" w:eastAsia="Times New Roman" w:hAnsi="Montserrat" w:cs="Times New Roman"/>
          <w:kern w:val="0"/>
          <w:sz w:val="20"/>
          <w:szCs w:val="20"/>
          <w:lang w:val="en-GB" w:eastAsia="en-GB"/>
          <w14:ligatures w14:val="none"/>
        </w:rPr>
        <w:t>enroll</w:t>
      </w:r>
      <w:proofErr w:type="spellEnd"/>
      <w:r w:rsidRPr="00E83552">
        <w:rPr>
          <w:rFonts w:ascii="Montserrat" w:eastAsia="Times New Roman" w:hAnsi="Montserrat" w:cs="Times New Roman"/>
          <w:kern w:val="0"/>
          <w:sz w:val="20"/>
          <w:szCs w:val="20"/>
          <w:lang w:val="en-GB" w:eastAsia="en-GB"/>
          <w14:ligatures w14:val="none"/>
        </w:rPr>
        <w:t xml:space="preserve"> in approved assessments, surveys, and skill audits.</w:t>
      </w:r>
    </w:p>
    <w:p w14:paraId="622A6DEA" w14:textId="77777777" w:rsidR="00E83552" w:rsidRPr="00E83552" w:rsidRDefault="00E83552" w:rsidP="00E83552">
      <w:pPr>
        <w:spacing w:before="100" w:beforeAutospacing="1" w:after="100" w:afterAutospacing="1" w:line="240" w:lineRule="auto"/>
        <w:outlineLvl w:val="2"/>
        <w:rPr>
          <w:rFonts w:ascii="Montserrat" w:eastAsia="Times New Roman" w:hAnsi="Montserrat" w:cs="Times New Roman"/>
          <w:b/>
          <w:bCs/>
          <w:kern w:val="0"/>
          <w:sz w:val="20"/>
          <w:szCs w:val="20"/>
          <w:lang w:val="en-GB" w:eastAsia="en-GB"/>
          <w14:ligatures w14:val="none"/>
        </w:rPr>
      </w:pPr>
      <w:r w:rsidRPr="00E83552">
        <w:rPr>
          <w:rFonts w:ascii="Montserrat" w:eastAsia="Times New Roman" w:hAnsi="Montserrat" w:cs="Times New Roman"/>
          <w:b/>
          <w:bCs/>
          <w:kern w:val="0"/>
          <w:sz w:val="20"/>
          <w:szCs w:val="20"/>
          <w:lang w:val="en-GB" w:eastAsia="en-GB"/>
          <w14:ligatures w14:val="none"/>
        </w:rPr>
        <w:t>Next Steps</w:t>
      </w:r>
    </w:p>
    <w:p w14:paraId="10C7A4F8" w14:textId="336C4FBD" w:rsidR="00E83552" w:rsidRPr="00E83552" w:rsidRDefault="00E83552" w:rsidP="00E83552">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kern w:val="0"/>
          <w:sz w:val="20"/>
          <w:szCs w:val="20"/>
          <w:lang w:val="en-GB" w:eastAsia="en-GB"/>
          <w14:ligatures w14:val="none"/>
        </w:rPr>
        <w:t xml:space="preserve">Your participation in these assessments is crucial for </w:t>
      </w:r>
      <w:r w:rsidR="00B44980">
        <w:rPr>
          <w:rFonts w:ascii="Montserrat" w:eastAsia="Times New Roman" w:hAnsi="Montserrat" w:cs="Times New Roman"/>
          <w:kern w:val="0"/>
          <w:sz w:val="20"/>
          <w:szCs w:val="20"/>
          <w:lang w:val="en-GB" w:eastAsia="en-GB"/>
          <w14:ligatures w14:val="none"/>
        </w:rPr>
        <w:t>your personal development and the company’s success. The data gathered will fuel improved data-driven decision-making</w:t>
      </w:r>
      <w:r w:rsidRPr="00E83552">
        <w:rPr>
          <w:rFonts w:ascii="Montserrat" w:eastAsia="Times New Roman" w:hAnsi="Montserrat" w:cs="Times New Roman"/>
          <w:kern w:val="0"/>
          <w:sz w:val="20"/>
          <w:szCs w:val="20"/>
          <w:lang w:val="en-GB" w:eastAsia="en-GB"/>
          <w14:ligatures w14:val="none"/>
        </w:rPr>
        <w:t>, ensuring we allocate resources effectively and optimize project outcomes.</w:t>
      </w:r>
    </w:p>
    <w:p w14:paraId="56107457" w14:textId="6F10C00B" w:rsidR="00E83552" w:rsidRDefault="00E83552" w:rsidP="00E83552">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kern w:val="0"/>
          <w:sz w:val="20"/>
          <w:szCs w:val="20"/>
          <w:lang w:val="en-GB" w:eastAsia="en-GB"/>
          <w14:ligatures w14:val="none"/>
        </w:rPr>
        <w:t>For any questions or concerns</w:t>
      </w:r>
      <w:r w:rsidR="00B44980">
        <w:rPr>
          <w:rFonts w:ascii="Montserrat" w:eastAsia="Times New Roman" w:hAnsi="Montserrat" w:cs="Times New Roman"/>
          <w:kern w:val="0"/>
          <w:sz w:val="20"/>
          <w:szCs w:val="20"/>
          <w:lang w:val="en-GB" w:eastAsia="en-GB"/>
          <w14:ligatures w14:val="none"/>
        </w:rPr>
        <w:t>,</w:t>
      </w:r>
      <w:r>
        <w:rPr>
          <w:rFonts w:ascii="Montserrat" w:eastAsia="Times New Roman" w:hAnsi="Montserrat" w:cs="Times New Roman"/>
          <w:kern w:val="0"/>
          <w:sz w:val="20"/>
          <w:szCs w:val="20"/>
          <w:lang w:val="en-GB" w:eastAsia="en-GB"/>
          <w14:ligatures w14:val="none"/>
        </w:rPr>
        <w:t xml:space="preserve"> </w:t>
      </w:r>
      <w:r w:rsidRPr="00E83552">
        <w:rPr>
          <w:rFonts w:ascii="Montserrat" w:eastAsia="Times New Roman" w:hAnsi="Montserrat" w:cs="Times New Roman"/>
          <w:kern w:val="0"/>
          <w:sz w:val="20"/>
          <w:szCs w:val="20"/>
          <w:lang w:val="en-GB" w:eastAsia="en-GB"/>
          <w14:ligatures w14:val="none"/>
        </w:rPr>
        <w:t>reach out to your project manager.</w:t>
      </w:r>
    </w:p>
    <w:p w14:paraId="110EBBF9" w14:textId="77777777" w:rsidR="000D1175" w:rsidRPr="00E83552" w:rsidRDefault="000D1175" w:rsidP="00E83552">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p>
    <w:p w14:paraId="504C1AED" w14:textId="77777777" w:rsidR="00E83552" w:rsidRPr="00E83552" w:rsidRDefault="00E83552" w:rsidP="00E83552">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kern w:val="0"/>
          <w:sz w:val="20"/>
          <w:szCs w:val="20"/>
          <w:lang w:val="en-GB" w:eastAsia="en-GB"/>
          <w14:ligatures w14:val="none"/>
        </w:rPr>
        <w:lastRenderedPageBreak/>
        <w:t>Thank you for your dedication and cooperation.</w:t>
      </w:r>
    </w:p>
    <w:p w14:paraId="12B1D077" w14:textId="77777777" w:rsidR="00E83552" w:rsidRPr="00E83552" w:rsidRDefault="00E83552" w:rsidP="00E83552">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kern w:val="0"/>
          <w:sz w:val="20"/>
          <w:szCs w:val="20"/>
          <w:lang w:val="en-GB" w:eastAsia="en-GB"/>
          <w14:ligatures w14:val="none"/>
        </w:rPr>
        <w:t>Best regards,</w:t>
      </w:r>
    </w:p>
    <w:p w14:paraId="4A971AF4" w14:textId="77777777" w:rsidR="00E83552" w:rsidRPr="00E83552" w:rsidRDefault="00E83552" w:rsidP="00E83552">
      <w:pPr>
        <w:spacing w:before="100" w:beforeAutospacing="1" w:after="100" w:afterAutospacing="1" w:line="240" w:lineRule="auto"/>
        <w:rPr>
          <w:rFonts w:ascii="Montserrat" w:eastAsia="Times New Roman" w:hAnsi="Montserrat" w:cs="Times New Roman"/>
          <w:kern w:val="0"/>
          <w:sz w:val="20"/>
          <w:szCs w:val="20"/>
          <w:lang w:val="en-GB" w:eastAsia="en-GB"/>
          <w14:ligatures w14:val="none"/>
        </w:rPr>
      </w:pPr>
      <w:r w:rsidRPr="00E83552">
        <w:rPr>
          <w:rFonts w:ascii="Montserrat" w:eastAsia="Times New Roman" w:hAnsi="Montserrat" w:cs="Times New Roman"/>
          <w:kern w:val="0"/>
          <w:sz w:val="20"/>
          <w:szCs w:val="20"/>
          <w:lang w:val="en-GB" w:eastAsia="en-GB"/>
          <w14:ligatures w14:val="none"/>
        </w:rPr>
        <w:t>[Your Name]</w:t>
      </w:r>
      <w:r w:rsidRPr="00E83552">
        <w:rPr>
          <w:rFonts w:ascii="Montserrat" w:eastAsia="Times New Roman" w:hAnsi="Montserrat" w:cs="Times New Roman"/>
          <w:kern w:val="0"/>
          <w:sz w:val="20"/>
          <w:szCs w:val="20"/>
          <w:lang w:val="en-GB" w:eastAsia="en-GB"/>
          <w14:ligatures w14:val="none"/>
        </w:rPr>
        <w:br/>
        <w:t>[Your Position]</w:t>
      </w:r>
      <w:r w:rsidRPr="00E83552">
        <w:rPr>
          <w:rFonts w:ascii="Montserrat" w:eastAsia="Times New Roman" w:hAnsi="Montserrat" w:cs="Times New Roman"/>
          <w:kern w:val="0"/>
          <w:sz w:val="20"/>
          <w:szCs w:val="20"/>
          <w:lang w:val="en-GB" w:eastAsia="en-GB"/>
          <w14:ligatures w14:val="none"/>
        </w:rPr>
        <w:br/>
        <w:t>[Company Name]</w:t>
      </w:r>
    </w:p>
    <w:p w14:paraId="1327D797" w14:textId="77777777" w:rsidR="00E83552" w:rsidRDefault="00E83552"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p>
    <w:p w14:paraId="5D56CA7C" w14:textId="7FB49F79"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8"/>
          <w:szCs w:val="28"/>
          <w:bdr w:val="none" w:sz="0" w:space="0" w:color="auto" w:frame="1"/>
          <w:shd w:val="clear" w:color="auto" w:fill="FFFF00"/>
          <w:lang w:val="en-GB" w:eastAsia="en-GB"/>
          <w14:ligatures w14:val="none"/>
        </w:rPr>
      </w:pPr>
      <w:r w:rsidRPr="00A82C9C">
        <w:rPr>
          <w:rFonts w:ascii="Montserrat" w:eastAsia="Times New Roman" w:hAnsi="Montserrat" w:cs="Calibri"/>
          <w:color w:val="000000"/>
          <w:kern w:val="0"/>
          <w:sz w:val="28"/>
          <w:szCs w:val="28"/>
          <w:bdr w:val="none" w:sz="0" w:space="0" w:color="auto" w:frame="1"/>
          <w:shd w:val="clear" w:color="auto" w:fill="FFFF00"/>
          <w:lang w:val="en-GB" w:eastAsia="en-GB"/>
          <w14:ligatures w14:val="none"/>
        </w:rPr>
        <w:t>Shorter messages for internal messaging e.g. Yammer</w:t>
      </w:r>
    </w:p>
    <w:p w14:paraId="25EE0D52" w14:textId="77777777" w:rsidR="00A82C9C" w:rsidRPr="00A82C9C" w:rsidRDefault="00A82C9C" w:rsidP="00A82C9C">
      <w:pPr>
        <w:shd w:val="clear" w:color="auto" w:fill="FFFFFF"/>
        <w:spacing w:line="240" w:lineRule="auto"/>
        <w:textAlignment w:val="baseline"/>
        <w:rPr>
          <w:rFonts w:ascii="Montserrat" w:eastAsia="Times New Roman" w:hAnsi="Montserrat" w:cs="Calibri"/>
          <w:color w:val="000000"/>
          <w:kern w:val="0"/>
          <w:sz w:val="20"/>
          <w:szCs w:val="20"/>
          <w:lang w:val="en-GB" w:eastAsia="en-GB"/>
          <w14:ligatures w14:val="none"/>
        </w:rPr>
      </w:pPr>
    </w:p>
    <w:p w14:paraId="65A2EB69" w14:textId="50E33073" w:rsidR="00A82C9C" w:rsidRPr="00A82C9C" w:rsidRDefault="00A82C9C" w:rsidP="00A82C9C">
      <w:pPr>
        <w:pStyle w:val="ListParagraph"/>
        <w:numPr>
          <w:ilvl w:val="1"/>
          <w:numId w:val="8"/>
        </w:numPr>
        <w:spacing w:after="0" w:line="240" w:lineRule="auto"/>
        <w:ind w:left="142" w:hanging="426"/>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 xml:space="preserve">Unlock Your Potential! </w:t>
      </w:r>
      <w:r w:rsidRPr="00A82C9C">
        <w:rPr>
          <w:rFonts w:ascii="Segoe UI Emoji" w:eastAsia="Times New Roman" w:hAnsi="Segoe UI Emoji" w:cs="Segoe UI Emoji"/>
          <w:b/>
          <w:bCs/>
          <w:color w:val="000000"/>
          <w:kern w:val="0"/>
          <w:sz w:val="20"/>
          <w:szCs w:val="20"/>
          <w:lang w:val="en-GB" w:eastAsia="en-GB"/>
          <w14:ligatures w14:val="none"/>
        </w:rPr>
        <w:t>🚀</w:t>
      </w:r>
      <w:r w:rsidRPr="00A82C9C">
        <w:rPr>
          <w:rFonts w:ascii="Montserrat" w:eastAsia="Times New Roman" w:hAnsi="Montserrat" w:cs="Calibri"/>
          <w:color w:val="000000"/>
          <w:kern w:val="0"/>
          <w:sz w:val="20"/>
          <w:szCs w:val="20"/>
          <w:lang w:val="en-GB" w:eastAsia="en-GB"/>
          <w14:ligatures w14:val="none"/>
        </w:rPr>
        <w:t> Complete your skill assessment today and discover personalized training just for you! Let's grow and innovate together. #ContinuousLearning #SkillUp</w:t>
      </w:r>
    </w:p>
    <w:p w14:paraId="7E292424" w14:textId="77777777" w:rsidR="00A82C9C" w:rsidRPr="00A82C9C" w:rsidRDefault="00A82C9C" w:rsidP="00A82C9C">
      <w:pPr>
        <w:spacing w:after="0" w:line="240" w:lineRule="auto"/>
        <w:ind w:left="142" w:hanging="426"/>
        <w:textAlignment w:val="baseline"/>
        <w:rPr>
          <w:rFonts w:ascii="Montserrat" w:eastAsia="Times New Roman" w:hAnsi="Montserrat" w:cs="Calibri"/>
          <w:color w:val="000000"/>
          <w:kern w:val="0"/>
          <w:sz w:val="20"/>
          <w:szCs w:val="20"/>
          <w:lang w:val="en-GB" w:eastAsia="en-GB"/>
          <w14:ligatures w14:val="none"/>
        </w:rPr>
      </w:pPr>
    </w:p>
    <w:p w14:paraId="362DF85B" w14:textId="7AA63959" w:rsidR="00A82C9C" w:rsidRPr="00A82C9C" w:rsidRDefault="00A82C9C" w:rsidP="00A82C9C">
      <w:pPr>
        <w:pStyle w:val="ListParagraph"/>
        <w:numPr>
          <w:ilvl w:val="1"/>
          <w:numId w:val="8"/>
        </w:numPr>
        <w:spacing w:after="0" w:line="240" w:lineRule="auto"/>
        <w:ind w:left="142" w:hanging="426"/>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 xml:space="preserve">Be the Best You Can Be! </w:t>
      </w:r>
      <w:r w:rsidRPr="00A82C9C">
        <w:rPr>
          <w:rFonts w:ascii="Segoe UI Emoji" w:eastAsia="Times New Roman" w:hAnsi="Segoe UI Emoji" w:cs="Segoe UI Emoji"/>
          <w:b/>
          <w:bCs/>
          <w:color w:val="000000"/>
          <w:kern w:val="0"/>
          <w:sz w:val="20"/>
          <w:szCs w:val="20"/>
          <w:lang w:val="en-GB" w:eastAsia="en-GB"/>
          <w14:ligatures w14:val="none"/>
        </w:rPr>
        <w:t>🌟</w:t>
      </w:r>
      <w:r w:rsidRPr="00A82C9C">
        <w:rPr>
          <w:rFonts w:ascii="Montserrat" w:eastAsia="Times New Roman" w:hAnsi="Montserrat" w:cs="Calibri"/>
          <w:color w:val="000000"/>
          <w:kern w:val="0"/>
          <w:sz w:val="20"/>
          <w:szCs w:val="20"/>
          <w:lang w:val="en-GB" w:eastAsia="en-GB"/>
          <w14:ligatures w14:val="none"/>
        </w:rPr>
        <w:t> Participate in our skill assessments and take your career to the next level. Your skills might be just what we need for exciting new projects! #CareerGrowth #SkillAssessment</w:t>
      </w:r>
    </w:p>
    <w:p w14:paraId="751B971C" w14:textId="77777777" w:rsidR="00A82C9C" w:rsidRPr="00A82C9C" w:rsidRDefault="00A82C9C" w:rsidP="00A82C9C">
      <w:pPr>
        <w:spacing w:after="0" w:line="240" w:lineRule="auto"/>
        <w:ind w:left="142" w:hanging="426"/>
        <w:textAlignment w:val="baseline"/>
        <w:rPr>
          <w:rFonts w:ascii="Montserrat" w:eastAsia="Times New Roman" w:hAnsi="Montserrat" w:cs="Calibri"/>
          <w:color w:val="000000"/>
          <w:kern w:val="0"/>
          <w:sz w:val="20"/>
          <w:szCs w:val="20"/>
          <w:lang w:val="en-GB" w:eastAsia="en-GB"/>
          <w14:ligatures w14:val="none"/>
        </w:rPr>
      </w:pPr>
    </w:p>
    <w:p w14:paraId="1C9D9367" w14:textId="376D35AA" w:rsidR="00A82C9C" w:rsidRPr="00A82C9C" w:rsidRDefault="00A82C9C" w:rsidP="00A82C9C">
      <w:pPr>
        <w:pStyle w:val="ListParagraph"/>
        <w:numPr>
          <w:ilvl w:val="1"/>
          <w:numId w:val="8"/>
        </w:numPr>
        <w:spacing w:after="0" w:line="240" w:lineRule="auto"/>
        <w:ind w:left="142" w:hanging="426"/>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 xml:space="preserve">Your Skills, Your Future! </w:t>
      </w:r>
      <w:r w:rsidRPr="00A82C9C">
        <w:rPr>
          <w:rFonts w:ascii="Segoe UI Emoji" w:eastAsia="Times New Roman" w:hAnsi="Segoe UI Emoji" w:cs="Segoe UI Emoji"/>
          <w:b/>
          <w:bCs/>
          <w:color w:val="000000"/>
          <w:kern w:val="0"/>
          <w:sz w:val="20"/>
          <w:szCs w:val="20"/>
          <w:lang w:val="en-GB" w:eastAsia="en-GB"/>
          <w14:ligatures w14:val="none"/>
        </w:rPr>
        <w:t>🔑</w:t>
      </w:r>
      <w:r w:rsidRPr="00A82C9C">
        <w:rPr>
          <w:rFonts w:ascii="Montserrat" w:eastAsia="Times New Roman" w:hAnsi="Montserrat" w:cs="Calibri"/>
          <w:color w:val="000000"/>
          <w:kern w:val="0"/>
          <w:sz w:val="20"/>
          <w:szCs w:val="20"/>
          <w:lang w:val="en-GB" w:eastAsia="en-GB"/>
          <w14:ligatures w14:val="none"/>
        </w:rPr>
        <w:t> Skill assessments help us tailor training to your needs and level project resources efficiently. Complete yours by [date]! #ProfessionalDevelopment #ProjectLeveling</w:t>
      </w:r>
    </w:p>
    <w:p w14:paraId="740B3A50" w14:textId="77777777" w:rsidR="00A82C9C" w:rsidRPr="00A82C9C" w:rsidRDefault="00A82C9C" w:rsidP="00A82C9C">
      <w:pPr>
        <w:spacing w:after="0" w:line="240" w:lineRule="auto"/>
        <w:ind w:left="142" w:hanging="426"/>
        <w:textAlignment w:val="baseline"/>
        <w:rPr>
          <w:rFonts w:ascii="Montserrat" w:eastAsia="Times New Roman" w:hAnsi="Montserrat" w:cs="Calibri"/>
          <w:color w:val="000000"/>
          <w:kern w:val="0"/>
          <w:sz w:val="20"/>
          <w:szCs w:val="20"/>
          <w:lang w:val="en-GB" w:eastAsia="en-GB"/>
          <w14:ligatures w14:val="none"/>
        </w:rPr>
      </w:pPr>
    </w:p>
    <w:p w14:paraId="642C8FD0" w14:textId="7EA63683" w:rsidR="00A82C9C" w:rsidRPr="00A82C9C" w:rsidRDefault="00A82C9C" w:rsidP="00A82C9C">
      <w:pPr>
        <w:pStyle w:val="ListParagraph"/>
        <w:numPr>
          <w:ilvl w:val="1"/>
          <w:numId w:val="8"/>
        </w:numPr>
        <w:spacing w:after="0" w:line="240" w:lineRule="auto"/>
        <w:ind w:left="142" w:hanging="426"/>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 xml:space="preserve">Shape Your Success! </w:t>
      </w:r>
      <w:r w:rsidRPr="00A82C9C">
        <w:rPr>
          <w:rFonts w:ascii="Segoe UI Emoji" w:eastAsia="Times New Roman" w:hAnsi="Segoe UI Emoji" w:cs="Segoe UI Emoji"/>
          <w:b/>
          <w:bCs/>
          <w:color w:val="000000"/>
          <w:kern w:val="0"/>
          <w:sz w:val="20"/>
          <w:szCs w:val="20"/>
          <w:lang w:val="en-GB" w:eastAsia="en-GB"/>
          <w14:ligatures w14:val="none"/>
        </w:rPr>
        <w:t>🌠</w:t>
      </w:r>
      <w:r w:rsidRPr="00A82C9C">
        <w:rPr>
          <w:rFonts w:ascii="Montserrat" w:eastAsia="Times New Roman" w:hAnsi="Montserrat" w:cs="Calibri"/>
          <w:color w:val="000000"/>
          <w:kern w:val="0"/>
          <w:sz w:val="20"/>
          <w:szCs w:val="20"/>
          <w:lang w:val="en-GB" w:eastAsia="en-GB"/>
          <w14:ligatures w14:val="none"/>
        </w:rPr>
        <w:t> Join the journey of continuous improvement with our skill assessments. Your hidden talents could lead to groundbreaking innovations! #Innovation #SelfImprovement</w:t>
      </w:r>
    </w:p>
    <w:p w14:paraId="51FA3C73" w14:textId="77777777" w:rsidR="00A82C9C" w:rsidRPr="00A82C9C" w:rsidRDefault="00A82C9C" w:rsidP="00A82C9C">
      <w:pPr>
        <w:spacing w:after="0" w:line="240" w:lineRule="auto"/>
        <w:ind w:left="142" w:hanging="426"/>
        <w:textAlignment w:val="baseline"/>
        <w:rPr>
          <w:rFonts w:ascii="Montserrat" w:eastAsia="Times New Roman" w:hAnsi="Montserrat" w:cs="Calibri"/>
          <w:color w:val="000000"/>
          <w:kern w:val="0"/>
          <w:sz w:val="20"/>
          <w:szCs w:val="20"/>
          <w:lang w:val="en-GB" w:eastAsia="en-GB"/>
          <w14:ligatures w14:val="none"/>
        </w:rPr>
      </w:pPr>
    </w:p>
    <w:p w14:paraId="1C95FDA6" w14:textId="01397AEC" w:rsidR="00A82C9C" w:rsidRPr="00A82C9C" w:rsidRDefault="00A82C9C" w:rsidP="00A82C9C">
      <w:pPr>
        <w:pStyle w:val="ListParagraph"/>
        <w:numPr>
          <w:ilvl w:val="1"/>
          <w:numId w:val="8"/>
        </w:numPr>
        <w:spacing w:after="0" w:line="240" w:lineRule="auto"/>
        <w:ind w:left="142" w:hanging="426"/>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 xml:space="preserve">Maximize Your Impact! </w:t>
      </w:r>
      <w:r w:rsidRPr="00A82C9C">
        <w:rPr>
          <w:rFonts w:ascii="Segoe UI Emoji" w:eastAsia="Times New Roman" w:hAnsi="Segoe UI Emoji" w:cs="Segoe UI Emoji"/>
          <w:b/>
          <w:bCs/>
          <w:color w:val="000000"/>
          <w:kern w:val="0"/>
          <w:sz w:val="20"/>
          <w:szCs w:val="20"/>
          <w:lang w:val="en-GB" w:eastAsia="en-GB"/>
          <w14:ligatures w14:val="none"/>
        </w:rPr>
        <w:t>💥</w:t>
      </w:r>
      <w:r w:rsidRPr="00A82C9C">
        <w:rPr>
          <w:rFonts w:ascii="Montserrat" w:eastAsia="Times New Roman" w:hAnsi="Montserrat" w:cs="Calibri"/>
          <w:color w:val="000000"/>
          <w:kern w:val="0"/>
          <w:sz w:val="20"/>
          <w:szCs w:val="20"/>
          <w:lang w:val="en-GB" w:eastAsia="en-GB"/>
          <w14:ligatures w14:val="none"/>
        </w:rPr>
        <w:t> Participate in our skill assessments to boost your productivity and efficiency. Let's make your strengths known! #WorkSmart #SkillBoost</w:t>
      </w:r>
    </w:p>
    <w:p w14:paraId="4FE90E8C" w14:textId="77777777" w:rsidR="00A82C9C" w:rsidRPr="00A82C9C" w:rsidRDefault="00A82C9C" w:rsidP="00A82C9C">
      <w:pPr>
        <w:spacing w:after="0" w:line="240" w:lineRule="auto"/>
        <w:ind w:left="142" w:hanging="426"/>
        <w:textAlignment w:val="baseline"/>
        <w:rPr>
          <w:rFonts w:ascii="Montserrat" w:eastAsia="Times New Roman" w:hAnsi="Montserrat" w:cs="Calibri"/>
          <w:color w:val="000000"/>
          <w:kern w:val="0"/>
          <w:sz w:val="20"/>
          <w:szCs w:val="20"/>
          <w:lang w:val="en-GB" w:eastAsia="en-GB"/>
          <w14:ligatures w14:val="none"/>
        </w:rPr>
      </w:pPr>
    </w:p>
    <w:p w14:paraId="4130900A" w14:textId="6FC3CD89" w:rsidR="00A82C9C" w:rsidRPr="00A82C9C" w:rsidRDefault="00A82C9C" w:rsidP="00A82C9C">
      <w:pPr>
        <w:pStyle w:val="ListParagraph"/>
        <w:numPr>
          <w:ilvl w:val="1"/>
          <w:numId w:val="8"/>
        </w:numPr>
        <w:spacing w:after="0" w:line="240" w:lineRule="auto"/>
        <w:ind w:left="142" w:hanging="426"/>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 xml:space="preserve">Fair and Square! </w:t>
      </w:r>
      <w:r w:rsidRPr="00A82C9C">
        <w:rPr>
          <w:rFonts w:ascii="Segoe UI Emoji" w:eastAsia="Times New Roman" w:hAnsi="Segoe UI Emoji" w:cs="Segoe UI Emoji"/>
          <w:b/>
          <w:bCs/>
          <w:color w:val="000000"/>
          <w:kern w:val="0"/>
          <w:sz w:val="20"/>
          <w:szCs w:val="20"/>
          <w:lang w:val="en-GB" w:eastAsia="en-GB"/>
          <w14:ligatures w14:val="none"/>
        </w:rPr>
        <w:t>🎯</w:t>
      </w:r>
      <w:r w:rsidRPr="00A82C9C">
        <w:rPr>
          <w:rFonts w:ascii="Montserrat" w:eastAsia="Times New Roman" w:hAnsi="Montserrat" w:cs="Calibri"/>
          <w:color w:val="000000"/>
          <w:kern w:val="0"/>
          <w:sz w:val="20"/>
          <w:szCs w:val="20"/>
          <w:lang w:val="en-GB" w:eastAsia="en-GB"/>
          <w14:ligatures w14:val="none"/>
        </w:rPr>
        <w:t> Objective skill assessments eliminate bias and ensure fair evaluations. Discover your true potential today! #FairAssessment #TruePotential</w:t>
      </w:r>
    </w:p>
    <w:p w14:paraId="3C3E5B0F" w14:textId="77777777" w:rsidR="00A82C9C" w:rsidRPr="00A82C9C" w:rsidRDefault="00A82C9C" w:rsidP="00A82C9C">
      <w:pPr>
        <w:spacing w:after="0" w:line="240" w:lineRule="auto"/>
        <w:ind w:left="142" w:hanging="426"/>
        <w:textAlignment w:val="baseline"/>
        <w:rPr>
          <w:rFonts w:ascii="Montserrat" w:eastAsia="Times New Roman" w:hAnsi="Montserrat" w:cs="Calibri"/>
          <w:color w:val="000000"/>
          <w:kern w:val="0"/>
          <w:sz w:val="20"/>
          <w:szCs w:val="20"/>
          <w:lang w:val="en-GB" w:eastAsia="en-GB"/>
          <w14:ligatures w14:val="none"/>
        </w:rPr>
      </w:pPr>
    </w:p>
    <w:p w14:paraId="7F129516" w14:textId="283ABA44" w:rsidR="00A82C9C" w:rsidRPr="00A82C9C" w:rsidRDefault="00A82C9C" w:rsidP="00A82C9C">
      <w:pPr>
        <w:pStyle w:val="ListParagraph"/>
        <w:numPr>
          <w:ilvl w:val="1"/>
          <w:numId w:val="8"/>
        </w:numPr>
        <w:spacing w:after="0" w:line="240" w:lineRule="auto"/>
        <w:ind w:left="142" w:hanging="426"/>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 xml:space="preserve">Know Your Strengths! </w:t>
      </w:r>
      <w:r w:rsidRPr="00A82C9C">
        <w:rPr>
          <w:rFonts w:ascii="Segoe UI Emoji" w:eastAsia="Times New Roman" w:hAnsi="Segoe UI Emoji" w:cs="Segoe UI Emoji"/>
          <w:b/>
          <w:bCs/>
          <w:color w:val="000000"/>
          <w:kern w:val="0"/>
          <w:sz w:val="20"/>
          <w:szCs w:val="20"/>
          <w:lang w:val="en-GB" w:eastAsia="en-GB"/>
          <w14:ligatures w14:val="none"/>
        </w:rPr>
        <w:t>💪</w:t>
      </w:r>
      <w:r w:rsidRPr="00A82C9C">
        <w:rPr>
          <w:rFonts w:ascii="Montserrat" w:eastAsia="Times New Roman" w:hAnsi="Montserrat" w:cs="Calibri"/>
          <w:color w:val="000000"/>
          <w:kern w:val="0"/>
          <w:sz w:val="20"/>
          <w:szCs w:val="20"/>
          <w:lang w:val="en-GB" w:eastAsia="en-GB"/>
          <w14:ligatures w14:val="none"/>
        </w:rPr>
        <w:t> Skill assessments highlight your strengths and areas for growth. You might uncover skills that open doors to new opportunities! #GrowthMindset #NewOpportunities</w:t>
      </w:r>
    </w:p>
    <w:p w14:paraId="6A45DB58" w14:textId="77777777" w:rsidR="00A82C9C" w:rsidRPr="00A82C9C" w:rsidRDefault="00A82C9C" w:rsidP="00A82C9C">
      <w:pPr>
        <w:spacing w:after="0" w:line="240" w:lineRule="auto"/>
        <w:ind w:left="142" w:hanging="426"/>
        <w:textAlignment w:val="baseline"/>
        <w:rPr>
          <w:rFonts w:ascii="Montserrat" w:eastAsia="Times New Roman" w:hAnsi="Montserrat" w:cs="Calibri"/>
          <w:color w:val="000000"/>
          <w:kern w:val="0"/>
          <w:sz w:val="20"/>
          <w:szCs w:val="20"/>
          <w:lang w:val="en-GB" w:eastAsia="en-GB"/>
          <w14:ligatures w14:val="none"/>
        </w:rPr>
      </w:pPr>
    </w:p>
    <w:p w14:paraId="06EE7BCF" w14:textId="023CAB46" w:rsidR="00A82C9C" w:rsidRPr="00A82C9C" w:rsidRDefault="00A82C9C" w:rsidP="00A82C9C">
      <w:pPr>
        <w:pStyle w:val="ListParagraph"/>
        <w:numPr>
          <w:ilvl w:val="1"/>
          <w:numId w:val="8"/>
        </w:numPr>
        <w:spacing w:after="0" w:line="240" w:lineRule="auto"/>
        <w:ind w:left="142" w:hanging="426"/>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 xml:space="preserve">Tailored Just for You! </w:t>
      </w:r>
      <w:r w:rsidRPr="00A82C9C">
        <w:rPr>
          <w:rFonts w:ascii="Segoe UI Emoji" w:eastAsia="Times New Roman" w:hAnsi="Segoe UI Emoji" w:cs="Segoe UI Emoji"/>
          <w:b/>
          <w:bCs/>
          <w:color w:val="000000"/>
          <w:kern w:val="0"/>
          <w:sz w:val="20"/>
          <w:szCs w:val="20"/>
          <w:lang w:val="en-GB" w:eastAsia="en-GB"/>
          <w14:ligatures w14:val="none"/>
        </w:rPr>
        <w:t>🎓</w:t>
      </w:r>
      <w:r w:rsidRPr="00A82C9C">
        <w:rPr>
          <w:rFonts w:ascii="Montserrat" w:eastAsia="Times New Roman" w:hAnsi="Montserrat" w:cs="Calibri"/>
          <w:color w:val="000000"/>
          <w:kern w:val="0"/>
          <w:sz w:val="20"/>
          <w:szCs w:val="20"/>
          <w:lang w:val="en-GB" w:eastAsia="en-GB"/>
          <w14:ligatures w14:val="none"/>
        </w:rPr>
        <w:t> Personalized learning paths start with skill assessments. Complete yours by [date] and see where your skills can take you! #PersonalDevelopment #TailoredTraining</w:t>
      </w:r>
    </w:p>
    <w:p w14:paraId="3BA1364D" w14:textId="77777777" w:rsidR="00A82C9C" w:rsidRPr="00A82C9C" w:rsidRDefault="00A82C9C" w:rsidP="00A82C9C">
      <w:pPr>
        <w:spacing w:after="0" w:line="240" w:lineRule="auto"/>
        <w:ind w:left="142" w:hanging="426"/>
        <w:textAlignment w:val="baseline"/>
        <w:rPr>
          <w:rFonts w:ascii="Montserrat" w:eastAsia="Times New Roman" w:hAnsi="Montserrat" w:cs="Calibri"/>
          <w:color w:val="000000"/>
          <w:kern w:val="0"/>
          <w:sz w:val="20"/>
          <w:szCs w:val="20"/>
          <w:lang w:val="en-GB" w:eastAsia="en-GB"/>
          <w14:ligatures w14:val="none"/>
        </w:rPr>
      </w:pPr>
    </w:p>
    <w:p w14:paraId="06106FC5" w14:textId="0BBAB205" w:rsidR="00A82C9C" w:rsidRPr="00A82C9C" w:rsidRDefault="00A82C9C" w:rsidP="00A82C9C">
      <w:pPr>
        <w:pStyle w:val="ListParagraph"/>
        <w:numPr>
          <w:ilvl w:val="1"/>
          <w:numId w:val="8"/>
        </w:numPr>
        <w:spacing w:after="0" w:line="240" w:lineRule="auto"/>
        <w:ind w:left="142" w:hanging="426"/>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 xml:space="preserve">Stay Ahead of the Curve! </w:t>
      </w:r>
      <w:r w:rsidRPr="00A82C9C">
        <w:rPr>
          <w:rFonts w:ascii="Segoe UI Emoji" w:eastAsia="Times New Roman" w:hAnsi="Segoe UI Emoji" w:cs="Segoe UI Emoji"/>
          <w:b/>
          <w:bCs/>
          <w:color w:val="000000"/>
          <w:kern w:val="0"/>
          <w:sz w:val="20"/>
          <w:szCs w:val="20"/>
          <w:lang w:val="en-GB" w:eastAsia="en-GB"/>
          <w14:ligatures w14:val="none"/>
        </w:rPr>
        <w:t>📈</w:t>
      </w:r>
      <w:r w:rsidRPr="00A82C9C">
        <w:rPr>
          <w:rFonts w:ascii="Montserrat" w:eastAsia="Times New Roman" w:hAnsi="Montserrat" w:cs="Calibri"/>
          <w:color w:val="000000"/>
          <w:kern w:val="0"/>
          <w:sz w:val="20"/>
          <w:szCs w:val="20"/>
          <w:lang w:val="en-GB" w:eastAsia="en-GB"/>
          <w14:ligatures w14:val="none"/>
        </w:rPr>
        <w:t> Skill assessments keep us competitive and innovative. Your unique skills can help us tackle new challenges! #FutureReady #UniqueSkills</w:t>
      </w:r>
    </w:p>
    <w:p w14:paraId="2FBE762C" w14:textId="77777777" w:rsidR="00A82C9C" w:rsidRPr="00A82C9C" w:rsidRDefault="00A82C9C" w:rsidP="00A82C9C">
      <w:pPr>
        <w:spacing w:after="0" w:line="240" w:lineRule="auto"/>
        <w:ind w:left="142" w:hanging="426"/>
        <w:textAlignment w:val="baseline"/>
        <w:rPr>
          <w:rFonts w:ascii="Montserrat" w:eastAsia="Times New Roman" w:hAnsi="Montserrat" w:cs="Calibri"/>
          <w:color w:val="000000"/>
          <w:kern w:val="0"/>
          <w:sz w:val="20"/>
          <w:szCs w:val="20"/>
          <w:lang w:val="en-GB" w:eastAsia="en-GB"/>
          <w14:ligatures w14:val="none"/>
        </w:rPr>
      </w:pPr>
    </w:p>
    <w:p w14:paraId="3F9C9B8D" w14:textId="7A60BC79" w:rsidR="00A82C9C" w:rsidRPr="00A82C9C" w:rsidRDefault="00A82C9C" w:rsidP="00A82C9C">
      <w:pPr>
        <w:pStyle w:val="ListParagraph"/>
        <w:numPr>
          <w:ilvl w:val="1"/>
          <w:numId w:val="8"/>
        </w:numPr>
        <w:spacing w:after="0" w:line="240" w:lineRule="auto"/>
        <w:ind w:left="142" w:hanging="426"/>
        <w:textAlignment w:val="baseline"/>
        <w:rPr>
          <w:rFonts w:ascii="Montserrat" w:eastAsia="Times New Roman" w:hAnsi="Montserrat" w:cs="Calibri"/>
          <w:color w:val="000000"/>
          <w:kern w:val="0"/>
          <w:sz w:val="20"/>
          <w:szCs w:val="20"/>
          <w:lang w:val="en-GB" w:eastAsia="en-GB"/>
          <w14:ligatures w14:val="none"/>
        </w:rPr>
      </w:pPr>
      <w:r w:rsidRPr="00A82C9C">
        <w:rPr>
          <w:rFonts w:ascii="Montserrat" w:eastAsia="Times New Roman" w:hAnsi="Montserrat" w:cs="Calibri"/>
          <w:b/>
          <w:bCs/>
          <w:color w:val="000000"/>
          <w:kern w:val="0"/>
          <w:sz w:val="20"/>
          <w:szCs w:val="20"/>
          <w:lang w:val="en-GB" w:eastAsia="en-GB"/>
          <w14:ligatures w14:val="none"/>
        </w:rPr>
        <w:t xml:space="preserve">Invest in Yourself! </w:t>
      </w:r>
      <w:r w:rsidRPr="00A82C9C">
        <w:rPr>
          <w:rFonts w:ascii="Segoe UI Emoji" w:eastAsia="Times New Roman" w:hAnsi="Segoe UI Emoji" w:cs="Segoe UI Emoji"/>
          <w:b/>
          <w:bCs/>
          <w:color w:val="000000"/>
          <w:kern w:val="0"/>
          <w:sz w:val="20"/>
          <w:szCs w:val="20"/>
          <w:lang w:val="en-GB" w:eastAsia="en-GB"/>
          <w14:ligatures w14:val="none"/>
        </w:rPr>
        <w:t>💼</w:t>
      </w:r>
      <w:r w:rsidRPr="00A82C9C">
        <w:rPr>
          <w:rFonts w:ascii="Montserrat" w:eastAsia="Times New Roman" w:hAnsi="Montserrat" w:cs="Calibri"/>
          <w:color w:val="000000"/>
          <w:kern w:val="0"/>
          <w:sz w:val="20"/>
          <w:szCs w:val="20"/>
          <w:lang w:val="en-GB" w:eastAsia="en-GB"/>
          <w14:ligatures w14:val="none"/>
        </w:rPr>
        <w:t> Completing your skill assessment is an investment in your career. Embrace the journey of self-discovery and growth with us! #CareerAdvancement #SelfDiscovery</w:t>
      </w:r>
    </w:p>
    <w:p w14:paraId="0D2B3B0A" w14:textId="77777777" w:rsidR="005228E0" w:rsidRDefault="005228E0">
      <w:pPr>
        <w:rPr>
          <w:rFonts w:ascii="Montserrat" w:hAnsi="Montserrat"/>
          <w:sz w:val="20"/>
          <w:szCs w:val="20"/>
        </w:rPr>
      </w:pPr>
    </w:p>
    <w:p w14:paraId="54180243" w14:textId="77777777" w:rsidR="000561FC" w:rsidRDefault="000561FC">
      <w:pPr>
        <w:rPr>
          <w:rFonts w:ascii="Montserrat" w:hAnsi="Montserrat"/>
          <w:sz w:val="20"/>
          <w:szCs w:val="20"/>
        </w:rPr>
      </w:pPr>
    </w:p>
    <w:p w14:paraId="19EB95B8" w14:textId="77777777" w:rsidR="000561FC" w:rsidRDefault="000561FC">
      <w:pPr>
        <w:rPr>
          <w:rFonts w:ascii="Montserrat" w:hAnsi="Montserrat"/>
          <w:sz w:val="20"/>
          <w:szCs w:val="20"/>
        </w:rPr>
      </w:pPr>
    </w:p>
    <w:p w14:paraId="6456EF20" w14:textId="5110D67B" w:rsidR="000561FC" w:rsidRPr="00B44980" w:rsidRDefault="00C84896">
      <w:pPr>
        <w:rPr>
          <w:rFonts w:ascii="Montserrat" w:hAnsi="Montserrat"/>
          <w:sz w:val="28"/>
          <w:szCs w:val="28"/>
        </w:rPr>
      </w:pPr>
      <w:r w:rsidRPr="00B44980">
        <w:rPr>
          <w:rFonts w:ascii="Montserrat" w:hAnsi="Montserrat"/>
          <w:sz w:val="28"/>
          <w:szCs w:val="28"/>
          <w:highlight w:val="yellow"/>
        </w:rPr>
        <w:lastRenderedPageBreak/>
        <w:t>Resources</w:t>
      </w:r>
    </w:p>
    <w:p w14:paraId="5A1900B1" w14:textId="1B57BCB6" w:rsidR="00C84896" w:rsidRDefault="00000000">
      <w:pPr>
        <w:rPr>
          <w:rFonts w:ascii="Montserrat" w:hAnsi="Montserrat"/>
          <w:sz w:val="20"/>
          <w:szCs w:val="20"/>
        </w:rPr>
      </w:pPr>
      <w:hyperlink r:id="rId9" w:anchor="/cheatsheetviewer?id=3c5e60a4-5393-4465-b750-96c3f03d77ba" w:history="1">
        <w:proofErr w:type="spellStart"/>
        <w:r w:rsidR="00C84896">
          <w:rPr>
            <w:rStyle w:val="Hyperlink"/>
          </w:rPr>
          <w:t>KnowledgeSmart</w:t>
        </w:r>
        <w:proofErr w:type="spellEnd"/>
        <w:r w:rsidR="00C84896">
          <w:rPr>
            <w:rStyle w:val="Hyperlink"/>
          </w:rPr>
          <w:t xml:space="preserve"> Guides for Employees 2023 - Word</w:t>
        </w:r>
      </w:hyperlink>
    </w:p>
    <w:p w14:paraId="57CE327C" w14:textId="77777777" w:rsidR="000561FC" w:rsidRDefault="000561FC">
      <w:pPr>
        <w:rPr>
          <w:rFonts w:ascii="Montserrat" w:hAnsi="Montserrat"/>
          <w:sz w:val="20"/>
          <w:szCs w:val="20"/>
        </w:rPr>
      </w:pPr>
    </w:p>
    <w:p w14:paraId="141CE66F" w14:textId="75387630" w:rsidR="000561FC" w:rsidRPr="00B44980" w:rsidRDefault="000561FC">
      <w:pPr>
        <w:rPr>
          <w:rFonts w:ascii="Montserrat" w:hAnsi="Montserrat"/>
          <w:sz w:val="28"/>
          <w:szCs w:val="28"/>
        </w:rPr>
      </w:pPr>
      <w:r w:rsidRPr="00B44980">
        <w:rPr>
          <w:rFonts w:ascii="Montserrat" w:hAnsi="Montserrat"/>
          <w:sz w:val="28"/>
          <w:szCs w:val="28"/>
          <w:highlight w:val="yellow"/>
        </w:rPr>
        <w:t>Invite Wording</w:t>
      </w:r>
    </w:p>
    <w:p w14:paraId="634C98E3" w14:textId="77777777" w:rsidR="000561FC" w:rsidRPr="00B44980" w:rsidRDefault="000561FC" w:rsidP="000561FC">
      <w:pPr>
        <w:pStyle w:val="NormalWeb"/>
        <w:spacing w:before="120" w:beforeAutospacing="0" w:after="40" w:afterAutospacing="0"/>
        <w:rPr>
          <w:rFonts w:ascii="Montserrat" w:hAnsi="Montserrat"/>
        </w:rPr>
      </w:pPr>
      <w:proofErr w:type="spellStart"/>
      <w:r w:rsidRPr="00B44980">
        <w:rPr>
          <w:rFonts w:ascii="Montserrat" w:hAnsi="Montserrat" w:cs="Calibri"/>
          <w:b/>
          <w:bCs/>
          <w:color w:val="2F5496"/>
          <w:sz w:val="28"/>
          <w:szCs w:val="28"/>
        </w:rPr>
        <w:t>KnowledgeSmart</w:t>
      </w:r>
      <w:proofErr w:type="spellEnd"/>
      <w:r w:rsidRPr="00B44980">
        <w:rPr>
          <w:rFonts w:ascii="Montserrat" w:hAnsi="Montserrat" w:cs="Calibri"/>
          <w:b/>
          <w:bCs/>
          <w:color w:val="2F5496"/>
          <w:sz w:val="28"/>
          <w:szCs w:val="28"/>
        </w:rPr>
        <w:t xml:space="preserve"> Assessment Invite Template for Interviewees</w:t>
      </w:r>
    </w:p>
    <w:p w14:paraId="0C922751" w14:textId="77777777" w:rsidR="000561FC" w:rsidRPr="00B44980" w:rsidRDefault="000561FC" w:rsidP="000561FC">
      <w:pPr>
        <w:pStyle w:val="NormalWeb"/>
        <w:spacing w:before="0" w:beforeAutospacing="0" w:after="0" w:afterAutospacing="0"/>
        <w:rPr>
          <w:rFonts w:ascii="Montserrat" w:hAnsi="Montserrat"/>
        </w:rPr>
      </w:pPr>
      <w:r w:rsidRPr="00B44980">
        <w:rPr>
          <w:rFonts w:ascii="Montserrat" w:hAnsi="Montserrat" w:cs="Calibri"/>
          <w:b/>
          <w:bCs/>
          <w:color w:val="000000"/>
          <w:sz w:val="22"/>
          <w:szCs w:val="22"/>
        </w:rPr>
        <w:t> </w:t>
      </w:r>
    </w:p>
    <w:p w14:paraId="5DFB02A6" w14:textId="77777777" w:rsidR="000561FC" w:rsidRPr="00B44980" w:rsidRDefault="000561FC" w:rsidP="000561FC">
      <w:pPr>
        <w:pStyle w:val="NormalWeb"/>
        <w:spacing w:before="0" w:beforeAutospacing="0" w:after="0" w:afterAutospacing="0"/>
        <w:rPr>
          <w:rFonts w:ascii="Montserrat" w:hAnsi="Montserrat"/>
        </w:rPr>
      </w:pPr>
      <w:r w:rsidRPr="00B44980">
        <w:rPr>
          <w:rFonts w:ascii="Montserrat" w:hAnsi="Montserrat" w:cs="Calibri"/>
          <w:b/>
          <w:bCs/>
          <w:color w:val="000000"/>
          <w:sz w:val="22"/>
          <w:szCs w:val="22"/>
        </w:rPr>
        <w:t>Key Messaging:</w:t>
      </w:r>
    </w:p>
    <w:p w14:paraId="01A18B4D" w14:textId="4B8998BB" w:rsidR="000561FC" w:rsidRPr="00B44980" w:rsidRDefault="000561FC" w:rsidP="000D1175">
      <w:pPr>
        <w:pStyle w:val="NormalWeb"/>
        <w:numPr>
          <w:ilvl w:val="1"/>
          <w:numId w:val="18"/>
        </w:numPr>
        <w:spacing w:before="0" w:beforeAutospacing="0" w:after="0" w:afterAutospacing="0"/>
        <w:ind w:left="567" w:hanging="425"/>
        <w:rPr>
          <w:rFonts w:ascii="Montserrat" w:hAnsi="Montserrat"/>
        </w:rPr>
      </w:pPr>
      <w:r w:rsidRPr="00B44980">
        <w:rPr>
          <w:rFonts w:ascii="Montserrat" w:hAnsi="Montserrat" w:cs="Calibri"/>
          <w:color w:val="000000"/>
          <w:sz w:val="22"/>
          <w:szCs w:val="22"/>
        </w:rPr>
        <w:t>Adhere to your organization's standard interview guidelines.</w:t>
      </w:r>
    </w:p>
    <w:p w14:paraId="2D69B927" w14:textId="78B517FF" w:rsidR="000561FC" w:rsidRPr="00B44980" w:rsidRDefault="000561FC" w:rsidP="000D1175">
      <w:pPr>
        <w:pStyle w:val="NormalWeb"/>
        <w:numPr>
          <w:ilvl w:val="1"/>
          <w:numId w:val="18"/>
        </w:numPr>
        <w:spacing w:before="0" w:beforeAutospacing="0" w:after="0" w:afterAutospacing="0"/>
        <w:ind w:left="567" w:hanging="425"/>
        <w:rPr>
          <w:rFonts w:ascii="Montserrat" w:hAnsi="Montserrat"/>
        </w:rPr>
      </w:pPr>
      <w:r w:rsidRPr="00B44980">
        <w:rPr>
          <w:rFonts w:ascii="Montserrat" w:hAnsi="Montserrat" w:cs="Calibri"/>
          <w:color w:val="000000"/>
          <w:sz w:val="22"/>
          <w:szCs w:val="22"/>
        </w:rPr>
        <w:t>Position assessments in a positive light.</w:t>
      </w:r>
    </w:p>
    <w:p w14:paraId="4BF0DF24" w14:textId="51E37843" w:rsidR="000561FC" w:rsidRPr="00B44980" w:rsidRDefault="000561FC" w:rsidP="000D1175">
      <w:pPr>
        <w:pStyle w:val="NormalWeb"/>
        <w:numPr>
          <w:ilvl w:val="1"/>
          <w:numId w:val="18"/>
        </w:numPr>
        <w:spacing w:before="0" w:beforeAutospacing="0" w:after="0" w:afterAutospacing="0"/>
        <w:ind w:left="567" w:hanging="425"/>
        <w:rPr>
          <w:rFonts w:ascii="Montserrat" w:hAnsi="Montserrat"/>
        </w:rPr>
      </w:pPr>
      <w:r w:rsidRPr="00B44980">
        <w:rPr>
          <w:rFonts w:ascii="Montserrat" w:hAnsi="Montserrat" w:cs="Calibri"/>
          <w:color w:val="000000"/>
          <w:sz w:val="22"/>
          <w:szCs w:val="22"/>
        </w:rPr>
        <w:t xml:space="preserve">Highlight that assessment questions </w:t>
      </w:r>
      <w:r w:rsidR="000D1175">
        <w:rPr>
          <w:rFonts w:ascii="Montserrat" w:hAnsi="Montserrat" w:cs="Calibri"/>
          <w:color w:val="000000"/>
          <w:sz w:val="22"/>
          <w:szCs w:val="22"/>
        </w:rPr>
        <w:t xml:space="preserve">mirror the </w:t>
      </w:r>
      <w:r w:rsidRPr="00B44980">
        <w:rPr>
          <w:rFonts w:ascii="Montserrat" w:hAnsi="Montserrat" w:cs="Calibri"/>
          <w:color w:val="000000"/>
          <w:sz w:val="22"/>
          <w:szCs w:val="22"/>
        </w:rPr>
        <w:t>workflows needed to be successful in the role.</w:t>
      </w:r>
    </w:p>
    <w:p w14:paraId="72AD427A" w14:textId="341EA315" w:rsidR="000561FC" w:rsidRPr="00B44980" w:rsidRDefault="000561FC" w:rsidP="000D1175">
      <w:pPr>
        <w:pStyle w:val="NormalWeb"/>
        <w:numPr>
          <w:ilvl w:val="1"/>
          <w:numId w:val="18"/>
        </w:numPr>
        <w:spacing w:before="0" w:beforeAutospacing="0" w:after="0" w:afterAutospacing="0"/>
        <w:ind w:left="567" w:hanging="425"/>
        <w:rPr>
          <w:rFonts w:ascii="Montserrat" w:hAnsi="Montserrat"/>
        </w:rPr>
      </w:pPr>
      <w:r w:rsidRPr="00B44980">
        <w:rPr>
          <w:rFonts w:ascii="Montserrat" w:hAnsi="Montserrat" w:cs="Calibri"/>
          <w:color w:val="000000"/>
          <w:sz w:val="22"/>
          <w:szCs w:val="22"/>
        </w:rPr>
        <w:t>Consider the following wording when positioning assessments (also in our interviewee guide):</w:t>
      </w:r>
    </w:p>
    <w:p w14:paraId="7BDC351B" w14:textId="166332F3" w:rsidR="000561FC" w:rsidRPr="00B44980" w:rsidRDefault="000561FC" w:rsidP="000D1175">
      <w:pPr>
        <w:pStyle w:val="NormalWeb"/>
        <w:numPr>
          <w:ilvl w:val="0"/>
          <w:numId w:val="19"/>
        </w:numPr>
        <w:spacing w:before="0" w:beforeAutospacing="0" w:after="0" w:afterAutospacing="0"/>
        <w:ind w:left="567" w:hanging="425"/>
        <w:rPr>
          <w:rFonts w:ascii="Montserrat" w:hAnsi="Montserrat"/>
        </w:rPr>
      </w:pPr>
      <w:r w:rsidRPr="00B44980">
        <w:rPr>
          <w:rFonts w:ascii="Montserrat" w:hAnsi="Montserrat" w:cs="Calibri"/>
          <w:color w:val="000000"/>
          <w:sz w:val="22"/>
          <w:szCs w:val="22"/>
        </w:rPr>
        <w:t>The role you have applied for requires competency in specific skills, and our skills assessment will help us evaluate your skill strengths and skill gaps.</w:t>
      </w:r>
    </w:p>
    <w:p w14:paraId="49EE5780" w14:textId="33DF7F37" w:rsidR="000561FC" w:rsidRPr="00B44980" w:rsidRDefault="000561FC" w:rsidP="000D1175">
      <w:pPr>
        <w:pStyle w:val="NormalWeb"/>
        <w:numPr>
          <w:ilvl w:val="0"/>
          <w:numId w:val="19"/>
        </w:numPr>
        <w:spacing w:before="0" w:beforeAutospacing="0" w:after="0" w:afterAutospacing="0"/>
        <w:ind w:left="567" w:hanging="425"/>
        <w:rPr>
          <w:rFonts w:ascii="Montserrat" w:hAnsi="Montserrat"/>
        </w:rPr>
      </w:pPr>
      <w:r w:rsidRPr="00B44980">
        <w:rPr>
          <w:rFonts w:ascii="Montserrat" w:hAnsi="Montserrat" w:cs="Calibri"/>
          <w:color w:val="000000"/>
          <w:sz w:val="22"/>
          <w:szCs w:val="22"/>
        </w:rPr>
        <w:t xml:space="preserve">We have guarded against unintended bias by carefully reviewing our assessment content and selecting contexts that are equally familiar to all and words with </w:t>
      </w:r>
      <w:r w:rsidR="000D1175">
        <w:rPr>
          <w:rFonts w:ascii="Montserrat" w:hAnsi="Montserrat" w:cs="Calibri"/>
          <w:color w:val="000000"/>
          <w:sz w:val="22"/>
          <w:szCs w:val="22"/>
        </w:rPr>
        <w:t>shared</w:t>
      </w:r>
      <w:r w:rsidRPr="00B44980">
        <w:rPr>
          <w:rFonts w:ascii="Montserrat" w:hAnsi="Montserrat" w:cs="Calibri"/>
          <w:color w:val="000000"/>
          <w:sz w:val="22"/>
          <w:szCs w:val="22"/>
        </w:rPr>
        <w:t xml:space="preserve"> meanings. </w:t>
      </w:r>
    </w:p>
    <w:p w14:paraId="579FABBB" w14:textId="033D9476" w:rsidR="000561FC" w:rsidRPr="00B44980" w:rsidRDefault="000561FC" w:rsidP="000D1175">
      <w:pPr>
        <w:pStyle w:val="NormalWeb"/>
        <w:numPr>
          <w:ilvl w:val="0"/>
          <w:numId w:val="19"/>
        </w:numPr>
        <w:spacing w:before="0" w:beforeAutospacing="0" w:after="0" w:afterAutospacing="0"/>
        <w:ind w:left="567" w:hanging="425"/>
        <w:rPr>
          <w:rFonts w:ascii="Montserrat" w:hAnsi="Montserrat"/>
        </w:rPr>
      </w:pPr>
      <w:r w:rsidRPr="00B44980">
        <w:rPr>
          <w:rFonts w:ascii="Montserrat" w:hAnsi="Montserrat" w:cs="Calibri"/>
          <w:color w:val="000000"/>
          <w:sz w:val="22"/>
          <w:szCs w:val="22"/>
        </w:rPr>
        <w:t xml:space="preserve">We ask </w:t>
      </w:r>
      <w:r w:rsidR="000D1175">
        <w:rPr>
          <w:rFonts w:ascii="Montserrat" w:hAnsi="Montserrat" w:cs="Calibri"/>
          <w:color w:val="000000"/>
          <w:sz w:val="22"/>
          <w:szCs w:val="22"/>
        </w:rPr>
        <w:t>various</w:t>
      </w:r>
      <w:r w:rsidRPr="00B44980">
        <w:rPr>
          <w:rFonts w:ascii="Montserrat" w:hAnsi="Montserrat" w:cs="Calibri"/>
          <w:color w:val="000000"/>
          <w:sz w:val="22"/>
          <w:szCs w:val="22"/>
        </w:rPr>
        <w:t xml:space="preserve"> people with diverse perspectives to review our assessment content and tools.</w:t>
      </w:r>
    </w:p>
    <w:p w14:paraId="238C03CB" w14:textId="32905291" w:rsidR="000561FC" w:rsidRPr="00B44980" w:rsidRDefault="000561FC" w:rsidP="000D1175">
      <w:pPr>
        <w:pStyle w:val="NormalWeb"/>
        <w:numPr>
          <w:ilvl w:val="0"/>
          <w:numId w:val="19"/>
        </w:numPr>
        <w:spacing w:before="0" w:beforeAutospacing="0" w:after="0" w:afterAutospacing="0"/>
        <w:ind w:left="567" w:hanging="425"/>
        <w:rPr>
          <w:rFonts w:ascii="Montserrat" w:hAnsi="Montserrat"/>
        </w:rPr>
      </w:pPr>
      <w:r w:rsidRPr="00B44980">
        <w:rPr>
          <w:rFonts w:ascii="Montserrat" w:hAnsi="Montserrat" w:cs="Calibri"/>
          <w:color w:val="000000"/>
          <w:sz w:val="22"/>
          <w:szCs w:val="22"/>
        </w:rPr>
        <w:t>Any assessment that directly mimics what a person will do on the job is considered “validated.”</w:t>
      </w:r>
    </w:p>
    <w:p w14:paraId="4D7A5AF0" w14:textId="65BC4410" w:rsidR="000561FC" w:rsidRPr="00B44980" w:rsidRDefault="000561FC" w:rsidP="000D1175">
      <w:pPr>
        <w:pStyle w:val="NormalWeb"/>
        <w:numPr>
          <w:ilvl w:val="0"/>
          <w:numId w:val="19"/>
        </w:numPr>
        <w:spacing w:before="0" w:beforeAutospacing="0" w:after="0" w:afterAutospacing="0"/>
        <w:ind w:left="567" w:hanging="425"/>
        <w:rPr>
          <w:rFonts w:ascii="Montserrat" w:hAnsi="Montserrat"/>
        </w:rPr>
      </w:pPr>
      <w:r w:rsidRPr="00B44980">
        <w:rPr>
          <w:rFonts w:ascii="Montserrat" w:hAnsi="Montserrat" w:cs="Calibri"/>
          <w:color w:val="000000"/>
          <w:sz w:val="22"/>
          <w:szCs w:val="22"/>
        </w:rPr>
        <w:t>Your assessment has been designed to predict success in certain parts of the role you have applied for.</w:t>
      </w:r>
    </w:p>
    <w:p w14:paraId="69FF7B02" w14:textId="028C0D48" w:rsidR="000561FC" w:rsidRPr="00B44980" w:rsidRDefault="000561FC" w:rsidP="000D1175">
      <w:pPr>
        <w:pStyle w:val="NormalWeb"/>
        <w:numPr>
          <w:ilvl w:val="0"/>
          <w:numId w:val="19"/>
        </w:numPr>
        <w:spacing w:before="0" w:beforeAutospacing="0" w:after="0" w:afterAutospacing="0"/>
        <w:ind w:left="567" w:hanging="425"/>
        <w:rPr>
          <w:rFonts w:ascii="Montserrat" w:hAnsi="Montserrat"/>
        </w:rPr>
      </w:pPr>
      <w:r w:rsidRPr="00B44980">
        <w:rPr>
          <w:rFonts w:ascii="Montserrat" w:hAnsi="Montserrat" w:cs="Calibri"/>
          <w:color w:val="000000"/>
          <w:sz w:val="22"/>
          <w:szCs w:val="22"/>
        </w:rPr>
        <w:t>If your application is successful, your assessment results will help our company streamline onboarding, e.g., assign the right team members to the cooperative projects based on your unique skill profile and matching the right mentor to the right mentee.</w:t>
      </w:r>
    </w:p>
    <w:p w14:paraId="091EE30E" w14:textId="77777777" w:rsidR="000561FC" w:rsidRPr="00B44980" w:rsidRDefault="000561FC" w:rsidP="000561FC">
      <w:pPr>
        <w:pStyle w:val="NormalWeb"/>
        <w:spacing w:before="0" w:beforeAutospacing="0" w:after="0" w:afterAutospacing="0"/>
        <w:rPr>
          <w:rFonts w:ascii="Montserrat" w:hAnsi="Montserrat"/>
        </w:rPr>
      </w:pPr>
      <w:r w:rsidRPr="00B44980">
        <w:rPr>
          <w:rFonts w:ascii="Montserrat" w:hAnsi="Montserrat" w:cs="Calibri"/>
          <w:color w:val="000000"/>
          <w:sz w:val="22"/>
          <w:szCs w:val="22"/>
        </w:rPr>
        <w:t> </w:t>
      </w:r>
    </w:p>
    <w:p w14:paraId="00F95613" w14:textId="77777777" w:rsidR="000561FC" w:rsidRPr="00B44980" w:rsidRDefault="000561FC" w:rsidP="000561FC">
      <w:pPr>
        <w:pStyle w:val="NormalWeb"/>
        <w:spacing w:before="0" w:beforeAutospacing="0" w:after="160" w:afterAutospacing="0"/>
        <w:rPr>
          <w:rFonts w:ascii="Montserrat" w:hAnsi="Montserrat"/>
        </w:rPr>
      </w:pPr>
      <w:r w:rsidRPr="00B44980">
        <w:rPr>
          <w:rFonts w:ascii="Montserrat" w:hAnsi="Montserrat" w:cs="Calibri"/>
          <w:color w:val="000000"/>
          <w:sz w:val="22"/>
          <w:szCs w:val="22"/>
        </w:rPr>
        <w:t xml:space="preserve">Use this example invite wording for interviewees to customize your </w:t>
      </w:r>
      <w:proofErr w:type="spellStart"/>
      <w:r w:rsidRPr="00B44980">
        <w:rPr>
          <w:rFonts w:ascii="Montserrat" w:hAnsi="Montserrat" w:cs="Calibri"/>
          <w:color w:val="000000"/>
          <w:sz w:val="22"/>
          <w:szCs w:val="22"/>
        </w:rPr>
        <w:t>KnowledgeSmart</w:t>
      </w:r>
      <w:proofErr w:type="spellEnd"/>
      <w:r w:rsidRPr="00B44980">
        <w:rPr>
          <w:rFonts w:ascii="Montserrat" w:hAnsi="Montserrat" w:cs="Calibri"/>
          <w:color w:val="000000"/>
          <w:sz w:val="22"/>
          <w:szCs w:val="22"/>
        </w:rPr>
        <w:t xml:space="preserve"> assessment invite template</w:t>
      </w:r>
    </w:p>
    <w:p w14:paraId="7867BD0A" w14:textId="125CE097" w:rsidR="000561FC" w:rsidRPr="00B44980" w:rsidRDefault="000561FC" w:rsidP="000D1175">
      <w:pPr>
        <w:pStyle w:val="NormalWeb"/>
        <w:numPr>
          <w:ilvl w:val="1"/>
          <w:numId w:val="16"/>
        </w:numPr>
        <w:tabs>
          <w:tab w:val="left" w:pos="1134"/>
        </w:tabs>
        <w:spacing w:before="0" w:beforeAutospacing="0" w:after="160" w:afterAutospacing="0"/>
        <w:ind w:left="709" w:hanging="425"/>
        <w:rPr>
          <w:rFonts w:ascii="Montserrat" w:hAnsi="Montserrat"/>
        </w:rPr>
      </w:pPr>
      <w:r w:rsidRPr="00B44980">
        <w:rPr>
          <w:rFonts w:ascii="Montserrat" w:hAnsi="Montserrat" w:cs="Calibri"/>
          <w:color w:val="000000"/>
          <w:sz w:val="22"/>
          <w:szCs w:val="22"/>
        </w:rPr>
        <w:t xml:space="preserve">Use </w:t>
      </w:r>
      <w:proofErr w:type="spellStart"/>
      <w:r w:rsidRPr="00B44980">
        <w:rPr>
          <w:rFonts w:ascii="Montserrat" w:hAnsi="Montserrat" w:cs="Calibri"/>
          <w:color w:val="000000"/>
          <w:sz w:val="22"/>
          <w:szCs w:val="22"/>
        </w:rPr>
        <w:t>shift+enter</w:t>
      </w:r>
      <w:proofErr w:type="spellEnd"/>
      <w:r w:rsidRPr="00B44980">
        <w:rPr>
          <w:rFonts w:ascii="Montserrat" w:hAnsi="Montserrat" w:cs="Calibri"/>
          <w:color w:val="000000"/>
          <w:sz w:val="22"/>
          <w:szCs w:val="22"/>
        </w:rPr>
        <w:t xml:space="preserve"> after each line in your email wording to optimise spacing</w:t>
      </w:r>
    </w:p>
    <w:p w14:paraId="3ECC13EF" w14:textId="71007843" w:rsidR="000561FC" w:rsidRPr="00B44980" w:rsidRDefault="000561FC" w:rsidP="000D1175">
      <w:pPr>
        <w:pStyle w:val="NormalWeb"/>
        <w:numPr>
          <w:ilvl w:val="1"/>
          <w:numId w:val="16"/>
        </w:numPr>
        <w:tabs>
          <w:tab w:val="left" w:pos="1134"/>
        </w:tabs>
        <w:spacing w:before="0" w:beforeAutospacing="0" w:after="160" w:afterAutospacing="0"/>
        <w:ind w:left="709" w:hanging="425"/>
        <w:rPr>
          <w:rFonts w:ascii="Montserrat" w:hAnsi="Montserrat"/>
        </w:rPr>
      </w:pPr>
      <w:r w:rsidRPr="00B44980">
        <w:rPr>
          <w:rFonts w:ascii="Montserrat" w:hAnsi="Montserrat" w:cs="Calibri"/>
          <w:color w:val="000000"/>
          <w:sz w:val="22"/>
          <w:szCs w:val="22"/>
        </w:rPr>
        <w:t xml:space="preserve">Configure the </w:t>
      </w:r>
      <w:proofErr w:type="spellStart"/>
      <w:r w:rsidRPr="00B44980">
        <w:rPr>
          <w:rFonts w:ascii="Montserrat" w:hAnsi="Montserrat" w:cs="Calibri"/>
          <w:color w:val="000000"/>
          <w:sz w:val="22"/>
          <w:szCs w:val="22"/>
        </w:rPr>
        <w:t>KnowledgeSmart</w:t>
      </w:r>
      <w:proofErr w:type="spellEnd"/>
      <w:r w:rsidRPr="00B44980">
        <w:rPr>
          <w:rFonts w:ascii="Montserrat" w:hAnsi="Montserrat" w:cs="Calibri"/>
          <w:color w:val="000000"/>
          <w:sz w:val="22"/>
          <w:szCs w:val="22"/>
        </w:rPr>
        <w:t xml:space="preserve"> guide for interviewees and share a link in your invite wording as well</w:t>
      </w:r>
    </w:p>
    <w:p w14:paraId="36257B09" w14:textId="3A1298F4" w:rsidR="000561FC" w:rsidRPr="00B44980" w:rsidRDefault="00000000" w:rsidP="000D1175">
      <w:pPr>
        <w:pStyle w:val="NormalWeb"/>
        <w:numPr>
          <w:ilvl w:val="3"/>
          <w:numId w:val="16"/>
        </w:numPr>
        <w:tabs>
          <w:tab w:val="left" w:pos="1134"/>
        </w:tabs>
        <w:spacing w:before="0" w:beforeAutospacing="0" w:after="240" w:afterAutospacing="0"/>
        <w:ind w:hanging="2171"/>
        <w:rPr>
          <w:rFonts w:ascii="Montserrat" w:hAnsi="Montserrat"/>
        </w:rPr>
      </w:pPr>
      <w:hyperlink r:id="rId10" w:tooltip="pinnacle://PS_Cheat:7590ffa9-2c49-4f68-86c0-78d689dd68ab" w:history="1">
        <w:proofErr w:type="spellStart"/>
        <w:r w:rsidR="000561FC" w:rsidRPr="00B44980">
          <w:rPr>
            <w:rStyle w:val="Hyperlink"/>
            <w:rFonts w:ascii="Montserrat" w:eastAsiaTheme="majorEastAsia" w:hAnsi="Montserrat" w:cs="Calibri"/>
            <w:sz w:val="22"/>
            <w:szCs w:val="22"/>
          </w:rPr>
          <w:t>KnowledgeSmart</w:t>
        </w:r>
        <w:proofErr w:type="spellEnd"/>
        <w:r w:rsidR="000561FC" w:rsidRPr="00B44980">
          <w:rPr>
            <w:rStyle w:val="Hyperlink"/>
            <w:rFonts w:ascii="Montserrat" w:eastAsiaTheme="majorEastAsia" w:hAnsi="Montserrat" w:cs="Calibri"/>
            <w:sz w:val="22"/>
            <w:szCs w:val="22"/>
          </w:rPr>
          <w:t xml:space="preserve"> Guides for Interviewees 2023 - </w:t>
        </w:r>
        <w:proofErr w:type="spellStart"/>
        <w:r w:rsidR="000561FC" w:rsidRPr="00B44980">
          <w:rPr>
            <w:rStyle w:val="Hyperlink"/>
            <w:rFonts w:ascii="Montserrat" w:eastAsiaTheme="majorEastAsia" w:hAnsi="Montserrat" w:cs="Calibri"/>
            <w:sz w:val="22"/>
            <w:szCs w:val="22"/>
          </w:rPr>
          <w:t>Wor</w:t>
        </w:r>
        <w:proofErr w:type="spellEnd"/>
      </w:hyperlink>
      <w:r w:rsidR="000561FC" w:rsidRPr="00B44980">
        <w:rPr>
          <w:rFonts w:ascii="Montserrat" w:hAnsi="Montserrat" w:cs="Calibri"/>
          <w:color w:val="000000"/>
          <w:sz w:val="22"/>
          <w:szCs w:val="22"/>
        </w:rPr>
        <w:t xml:space="preserve"> </w:t>
      </w:r>
    </w:p>
    <w:p w14:paraId="56EDDF7C" w14:textId="768290CB" w:rsidR="000561FC" w:rsidRPr="00B44980" w:rsidRDefault="000561FC" w:rsidP="000D1175">
      <w:pPr>
        <w:pStyle w:val="NormalWeb"/>
        <w:numPr>
          <w:ilvl w:val="1"/>
          <w:numId w:val="16"/>
        </w:numPr>
        <w:tabs>
          <w:tab w:val="left" w:pos="1134"/>
        </w:tabs>
        <w:spacing w:before="0" w:beforeAutospacing="0" w:after="0" w:afterAutospacing="0"/>
        <w:ind w:left="709" w:hanging="425"/>
        <w:rPr>
          <w:rFonts w:ascii="Montserrat" w:hAnsi="Montserrat"/>
        </w:rPr>
      </w:pPr>
      <w:r w:rsidRPr="00B44980">
        <w:rPr>
          <w:rFonts w:ascii="Montserrat" w:hAnsi="Montserrat" w:cs="Calibri"/>
          <w:color w:val="000000"/>
          <w:sz w:val="22"/>
          <w:szCs w:val="22"/>
        </w:rPr>
        <w:t>Remind candidates that the assessment score and elapsed time metrics are only part of the overall analysis.</w:t>
      </w:r>
    </w:p>
    <w:p w14:paraId="7EA3825E" w14:textId="09F9B8E1" w:rsidR="000561FC" w:rsidRPr="00B44980" w:rsidRDefault="000561FC" w:rsidP="000D1175">
      <w:pPr>
        <w:pStyle w:val="NormalWeb"/>
        <w:numPr>
          <w:ilvl w:val="1"/>
          <w:numId w:val="16"/>
        </w:numPr>
        <w:tabs>
          <w:tab w:val="left" w:pos="1134"/>
        </w:tabs>
        <w:spacing w:before="0" w:beforeAutospacing="0" w:after="0" w:afterAutospacing="0"/>
        <w:ind w:left="709" w:hanging="425"/>
        <w:rPr>
          <w:rFonts w:ascii="Montserrat" w:hAnsi="Montserrat"/>
        </w:rPr>
      </w:pPr>
      <w:r w:rsidRPr="00B44980">
        <w:rPr>
          <w:rFonts w:ascii="Montserrat" w:hAnsi="Montserrat" w:cs="Calibri"/>
          <w:color w:val="303030"/>
          <w:sz w:val="22"/>
          <w:szCs w:val="22"/>
        </w:rPr>
        <w:t>A unique combination of your assessment score, elapsed time, background information, subjective survey responses, and skill ratings will be considered alongside our other recruitment processes.</w:t>
      </w:r>
    </w:p>
    <w:p w14:paraId="61CD46AF" w14:textId="4C365067" w:rsidR="000561FC" w:rsidRPr="00B44980" w:rsidRDefault="000561FC" w:rsidP="000D1175">
      <w:pPr>
        <w:pStyle w:val="NormalWeb"/>
        <w:numPr>
          <w:ilvl w:val="1"/>
          <w:numId w:val="16"/>
        </w:numPr>
        <w:tabs>
          <w:tab w:val="left" w:pos="1134"/>
        </w:tabs>
        <w:spacing w:before="0" w:beforeAutospacing="0" w:after="0" w:afterAutospacing="0"/>
        <w:ind w:left="709" w:hanging="425"/>
        <w:rPr>
          <w:rFonts w:ascii="Montserrat" w:hAnsi="Montserrat"/>
        </w:rPr>
      </w:pPr>
      <w:r w:rsidRPr="00B44980">
        <w:rPr>
          <w:rFonts w:ascii="Montserrat" w:hAnsi="Montserrat" w:cs="Calibri"/>
          <w:color w:val="303030"/>
          <w:sz w:val="22"/>
          <w:szCs w:val="22"/>
        </w:rPr>
        <w:t>Your assessment result will also be reviewed against related global benchmark and company benchmark data.</w:t>
      </w:r>
    </w:p>
    <w:p w14:paraId="277FCD36" w14:textId="77777777" w:rsidR="00B44980" w:rsidRPr="00B44980" w:rsidRDefault="00B44980" w:rsidP="000561FC">
      <w:pPr>
        <w:pStyle w:val="NormalWeb"/>
        <w:spacing w:before="0" w:beforeAutospacing="0" w:after="160" w:afterAutospacing="0"/>
        <w:rPr>
          <w:rFonts w:ascii="Montserrat" w:hAnsi="Montserrat" w:cs="Calibri"/>
          <w:color w:val="000000"/>
          <w:sz w:val="22"/>
          <w:szCs w:val="22"/>
        </w:rPr>
      </w:pPr>
    </w:p>
    <w:p w14:paraId="580B7962" w14:textId="42165465" w:rsidR="000561FC" w:rsidRPr="00B44980" w:rsidRDefault="000561FC" w:rsidP="000561FC">
      <w:pPr>
        <w:pStyle w:val="NormalWeb"/>
        <w:spacing w:before="0" w:beforeAutospacing="0" w:after="160" w:afterAutospacing="0"/>
        <w:rPr>
          <w:rFonts w:ascii="Montserrat" w:hAnsi="Montserrat" w:cs="Calibri"/>
          <w:color w:val="000000"/>
          <w:sz w:val="22"/>
          <w:szCs w:val="22"/>
        </w:rPr>
      </w:pPr>
      <w:r w:rsidRPr="00B44980">
        <w:rPr>
          <w:rFonts w:ascii="Montserrat" w:hAnsi="Montserrat" w:cs="Calibri"/>
          <w:color w:val="000000"/>
          <w:sz w:val="22"/>
          <w:szCs w:val="22"/>
        </w:rPr>
        <w:lastRenderedPageBreak/>
        <w:t> ********</w:t>
      </w:r>
    </w:p>
    <w:p w14:paraId="4B3C86FB" w14:textId="78D7DE2B" w:rsidR="000561FC" w:rsidRPr="00B44980" w:rsidRDefault="000561FC" w:rsidP="000561FC">
      <w:pPr>
        <w:pStyle w:val="NormalWeb"/>
        <w:spacing w:before="0" w:beforeAutospacing="0" w:after="0" w:afterAutospacing="0"/>
        <w:rPr>
          <w:rFonts w:ascii="Montserrat" w:hAnsi="Montserrat"/>
        </w:rPr>
      </w:pPr>
      <w:r w:rsidRPr="00B44980">
        <w:rPr>
          <w:rFonts w:ascii="Montserrat" w:hAnsi="Montserrat" w:cs="Calibri"/>
          <w:b/>
          <w:bCs/>
          <w:color w:val="2F5496"/>
          <w:sz w:val="28"/>
          <w:szCs w:val="28"/>
        </w:rPr>
        <w:t xml:space="preserve">Invitation to Complete a </w:t>
      </w:r>
      <w:proofErr w:type="spellStart"/>
      <w:r w:rsidRPr="00B44980">
        <w:rPr>
          <w:rFonts w:ascii="Montserrat" w:hAnsi="Montserrat" w:cs="Calibri"/>
          <w:b/>
          <w:bCs/>
          <w:color w:val="2F5496"/>
          <w:sz w:val="28"/>
          <w:szCs w:val="28"/>
        </w:rPr>
        <w:t>KnowledgeSmart</w:t>
      </w:r>
      <w:proofErr w:type="spellEnd"/>
      <w:r w:rsidRPr="00B44980">
        <w:rPr>
          <w:rFonts w:ascii="Montserrat" w:hAnsi="Montserrat" w:cs="Calibri"/>
          <w:b/>
          <w:bCs/>
          <w:color w:val="2F5496"/>
          <w:sz w:val="28"/>
          <w:szCs w:val="28"/>
        </w:rPr>
        <w:t xml:space="preserve"> Skills Assessment</w:t>
      </w:r>
      <w:r w:rsidRPr="00B44980">
        <w:rPr>
          <w:rFonts w:ascii="Montserrat" w:hAnsi="Montserrat" w:cs="Calibri"/>
          <w:color w:val="000000"/>
          <w:sz w:val="22"/>
          <w:szCs w:val="22"/>
        </w:rPr>
        <w:br/>
      </w:r>
      <w:r w:rsidRPr="00B44980">
        <w:rPr>
          <w:rFonts w:ascii="Montserrat" w:hAnsi="Montserrat" w:cs="Calibri"/>
          <w:color w:val="000000"/>
          <w:sz w:val="22"/>
          <w:szCs w:val="22"/>
        </w:rPr>
        <w:br/>
        <w:t>You have been selected to complete a skills assessment, as part of our company's recruitment process.</w:t>
      </w:r>
      <w:r w:rsidRPr="00B44980">
        <w:rPr>
          <w:rFonts w:ascii="Montserrat" w:hAnsi="Montserrat" w:cs="Calibri"/>
          <w:color w:val="000000"/>
          <w:sz w:val="22"/>
          <w:szCs w:val="22"/>
        </w:rPr>
        <w:br/>
        <w:t xml:space="preserve">The results give our recruiters valuable evaluation metrics to consider alongside our other recruitment processes. </w:t>
      </w:r>
      <w:r w:rsidRPr="00B44980">
        <w:rPr>
          <w:rFonts w:ascii="Montserrat" w:hAnsi="Montserrat" w:cs="Calibri"/>
          <w:color w:val="000000"/>
          <w:sz w:val="22"/>
          <w:szCs w:val="22"/>
        </w:rPr>
        <w:br/>
        <w:t>This contributes to happier, long-term hires and helps us streamline onboarding process for successful applicants. Our guide for interviewee candidates is a helpful resource to prepare you for your skill assessment. If you have any questions please reach out to our team at any time.</w:t>
      </w:r>
      <w:r w:rsidRPr="00B44980">
        <w:rPr>
          <w:rFonts w:ascii="Montserrat" w:hAnsi="Montserrat" w:cs="Calibri"/>
          <w:color w:val="000000"/>
          <w:sz w:val="22"/>
          <w:szCs w:val="22"/>
        </w:rPr>
        <w:br/>
      </w:r>
      <w:r w:rsidRPr="00B44980">
        <w:rPr>
          <w:rFonts w:ascii="Montserrat" w:hAnsi="Montserrat" w:cs="Calibri"/>
          <w:color w:val="000000"/>
          <w:sz w:val="22"/>
          <w:szCs w:val="22"/>
        </w:rPr>
        <w:br/>
      </w:r>
      <w:r w:rsidRPr="00B44980">
        <w:rPr>
          <w:rFonts w:ascii="Montserrat" w:hAnsi="Montserrat" w:cs="Calibri"/>
          <w:b/>
          <w:bCs/>
          <w:color w:val="000000"/>
          <w:sz w:val="22"/>
          <w:szCs w:val="22"/>
        </w:rPr>
        <w:t>What we ask of you:</w:t>
      </w:r>
      <w:r w:rsidRPr="00B44980">
        <w:rPr>
          <w:rFonts w:ascii="Montserrat" w:hAnsi="Montserrat" w:cs="Calibri"/>
          <w:color w:val="000000"/>
          <w:sz w:val="22"/>
          <w:szCs w:val="22"/>
        </w:rPr>
        <w:br/>
        <w:t>- Undertake the assessment without seeking help.</w:t>
      </w:r>
      <w:r w:rsidRPr="00B44980">
        <w:rPr>
          <w:rFonts w:ascii="Montserrat" w:hAnsi="Montserrat" w:cs="Calibri"/>
          <w:color w:val="000000"/>
          <w:sz w:val="22"/>
          <w:szCs w:val="22"/>
        </w:rPr>
        <w:br/>
        <w:t>- Don't discuss your results with others.</w:t>
      </w:r>
      <w:r w:rsidRPr="00B44980">
        <w:rPr>
          <w:rFonts w:ascii="Montserrat" w:hAnsi="Montserrat" w:cs="Calibri"/>
          <w:color w:val="000000"/>
          <w:sz w:val="22"/>
          <w:szCs w:val="22"/>
        </w:rPr>
        <w:br/>
        <w:t>- Block out time in your diary to complete the assessment in one sitting.</w:t>
      </w:r>
      <w:r w:rsidRPr="00B44980">
        <w:rPr>
          <w:rFonts w:ascii="Montserrat" w:hAnsi="Montserrat" w:cs="Calibri"/>
          <w:color w:val="000000"/>
          <w:sz w:val="22"/>
          <w:szCs w:val="22"/>
        </w:rPr>
        <w:br/>
        <w:t>- Please note your result will be evaluated from an accurate answer and elapsed time standpoint.</w:t>
      </w:r>
      <w:r w:rsidRPr="00B44980">
        <w:rPr>
          <w:rFonts w:ascii="Montserrat" w:hAnsi="Montserrat" w:cs="Calibri"/>
          <w:color w:val="000000"/>
          <w:sz w:val="22"/>
          <w:szCs w:val="22"/>
        </w:rPr>
        <w:br/>
        <w:t>- Complete the assessment within the 2-hour time limit applied.</w:t>
      </w:r>
      <w:r w:rsidRPr="00B44980">
        <w:rPr>
          <w:rFonts w:ascii="Montserrat" w:hAnsi="Montserrat" w:cs="Calibri"/>
          <w:color w:val="000000"/>
          <w:sz w:val="22"/>
          <w:szCs w:val="22"/>
        </w:rPr>
        <w:br/>
      </w:r>
      <w:r w:rsidRPr="00B44980">
        <w:rPr>
          <w:rFonts w:ascii="Montserrat" w:hAnsi="Montserrat" w:cs="Calibri"/>
          <w:color w:val="000000"/>
          <w:sz w:val="22"/>
          <w:szCs w:val="22"/>
        </w:rPr>
        <w:br/>
      </w:r>
      <w:r w:rsidRPr="00B44980">
        <w:rPr>
          <w:rFonts w:ascii="Montserrat" w:hAnsi="Montserrat" w:cs="Calibri"/>
          <w:b/>
          <w:bCs/>
          <w:color w:val="000000"/>
          <w:sz w:val="22"/>
          <w:szCs w:val="22"/>
        </w:rPr>
        <w:t>Please be aware:</w:t>
      </w:r>
      <w:r w:rsidRPr="00B44980">
        <w:rPr>
          <w:rFonts w:ascii="Montserrat" w:hAnsi="Montserrat" w:cs="Calibri"/>
          <w:color w:val="000000"/>
          <w:sz w:val="22"/>
          <w:szCs w:val="22"/>
        </w:rPr>
        <w:br/>
        <w:t>To answer the task-based questions in this assessment, you must be able to open test models (dataset files) in the respective software application. To maximize your available time on this assessment, it is advised that you should have the correct version of the software installed before starting the assessment. For example, to take the Revit 2022 assessment, you should have Revit 2022 installed on your computer. If you do not have the applicable software installed please download a trial from </w:t>
      </w:r>
      <w:hyperlink r:id="rId11" w:tgtFrame="_blank" w:history="1">
        <w:r w:rsidRPr="00B44980">
          <w:rPr>
            <w:rStyle w:val="Hyperlink"/>
            <w:rFonts w:ascii="Montserrat" w:eastAsiaTheme="majorEastAsia" w:hAnsi="Montserrat" w:cs="Calibri"/>
            <w:color w:val="000000"/>
            <w:sz w:val="22"/>
            <w:szCs w:val="22"/>
          </w:rPr>
          <w:t>Autodesk website</w:t>
        </w:r>
      </w:hyperlink>
      <w:r w:rsidRPr="00B44980">
        <w:rPr>
          <w:rFonts w:ascii="Montserrat" w:hAnsi="Montserrat" w:cs="Calibri"/>
          <w:color w:val="000000"/>
          <w:sz w:val="22"/>
          <w:szCs w:val="22"/>
        </w:rPr>
        <w:t>.</w:t>
      </w:r>
      <w:r w:rsidRPr="00B44980">
        <w:rPr>
          <w:rFonts w:ascii="Montserrat" w:hAnsi="Montserrat" w:cs="Calibri"/>
          <w:color w:val="000000"/>
          <w:sz w:val="22"/>
          <w:szCs w:val="22"/>
        </w:rPr>
        <w:br/>
      </w:r>
      <w:r w:rsidRPr="00B44980">
        <w:rPr>
          <w:rFonts w:ascii="Montserrat" w:hAnsi="Montserrat" w:cs="Calibri"/>
          <w:color w:val="000000"/>
          <w:sz w:val="22"/>
          <w:szCs w:val="22"/>
        </w:rPr>
        <w:br/>
        <w:t>With that in mind, to begin your assessment please follow the link below and log in with your username and password.</w:t>
      </w:r>
    </w:p>
    <w:p w14:paraId="6C1337FA" w14:textId="77777777" w:rsidR="000561FC" w:rsidRPr="00B44980" w:rsidRDefault="000561FC" w:rsidP="000561FC">
      <w:pPr>
        <w:pStyle w:val="NormalWeb"/>
        <w:spacing w:before="0" w:beforeAutospacing="0" w:after="0" w:afterAutospacing="0"/>
        <w:rPr>
          <w:rFonts w:ascii="Montserrat" w:hAnsi="Montserrat"/>
        </w:rPr>
      </w:pPr>
      <w:r w:rsidRPr="00B44980">
        <w:rPr>
          <w:rFonts w:ascii="Montserrat" w:hAnsi="Montserrat" w:cs="Calibri"/>
          <w:color w:val="000000"/>
          <w:sz w:val="22"/>
          <w:szCs w:val="22"/>
        </w:rPr>
        <w:t> </w:t>
      </w:r>
    </w:p>
    <w:p w14:paraId="38576822" w14:textId="77777777" w:rsidR="000561FC" w:rsidRPr="00B44980" w:rsidRDefault="000561FC" w:rsidP="000561FC">
      <w:pPr>
        <w:pStyle w:val="NormalWeb"/>
        <w:spacing w:before="0" w:beforeAutospacing="0" w:after="0" w:afterAutospacing="0"/>
        <w:rPr>
          <w:rFonts w:ascii="Montserrat" w:hAnsi="Montserrat"/>
        </w:rPr>
      </w:pPr>
      <w:r w:rsidRPr="00B44980">
        <w:rPr>
          <w:rFonts w:ascii="Montserrat" w:hAnsi="Montserrat" w:cs="Calibri"/>
          <w:color w:val="000000"/>
          <w:sz w:val="22"/>
          <w:szCs w:val="22"/>
        </w:rPr>
        <w:t>************</w:t>
      </w:r>
    </w:p>
    <w:p w14:paraId="0C42B300" w14:textId="77777777" w:rsidR="000561FC" w:rsidRPr="00B44980" w:rsidRDefault="000561FC" w:rsidP="000561FC">
      <w:pPr>
        <w:pStyle w:val="NormalWeb"/>
        <w:spacing w:before="0" w:beforeAutospacing="0" w:after="0" w:afterAutospacing="0"/>
        <w:rPr>
          <w:rFonts w:ascii="Montserrat" w:hAnsi="Montserrat"/>
        </w:rPr>
      </w:pPr>
      <w:r w:rsidRPr="00B44980">
        <w:rPr>
          <w:rFonts w:ascii="Montserrat" w:hAnsi="Montserrat" w:cs="Calibri"/>
          <w:color w:val="000000"/>
          <w:sz w:val="22"/>
          <w:szCs w:val="22"/>
        </w:rPr>
        <w:t> </w:t>
      </w:r>
    </w:p>
    <w:p w14:paraId="75D9C7E3" w14:textId="77777777" w:rsidR="000561FC" w:rsidRPr="00B44980" w:rsidRDefault="000561FC" w:rsidP="000561FC">
      <w:pPr>
        <w:pStyle w:val="NormalWeb"/>
        <w:spacing w:before="0" w:beforeAutospacing="0" w:after="0" w:afterAutospacing="0"/>
        <w:rPr>
          <w:rFonts w:ascii="Montserrat" w:hAnsi="Montserrat"/>
        </w:rPr>
      </w:pPr>
      <w:r w:rsidRPr="00B44980">
        <w:rPr>
          <w:rFonts w:ascii="Montserrat" w:hAnsi="Montserrat" w:cs="Calibri"/>
          <w:i/>
          <w:iCs/>
          <w:color w:val="000000"/>
          <w:sz w:val="22"/>
          <w:szCs w:val="22"/>
        </w:rPr>
        <w:t>The below information will be added in by default.</w:t>
      </w:r>
    </w:p>
    <w:p w14:paraId="3ED634D8" w14:textId="77777777" w:rsidR="000561FC" w:rsidRPr="00B44980" w:rsidRDefault="000561FC" w:rsidP="000561FC">
      <w:pPr>
        <w:pStyle w:val="NormalWeb"/>
        <w:spacing w:before="0" w:beforeAutospacing="0" w:after="0" w:afterAutospacing="0"/>
        <w:rPr>
          <w:rFonts w:ascii="Montserrat" w:hAnsi="Montserrat"/>
        </w:rPr>
      </w:pPr>
      <w:r w:rsidRPr="00B44980">
        <w:rPr>
          <w:rFonts w:ascii="Montserrat" w:hAnsi="Montserrat" w:cs="Calibri"/>
          <w:color w:val="000000"/>
          <w:sz w:val="22"/>
          <w:szCs w:val="22"/>
        </w:rPr>
        <w:br/>
      </w:r>
      <w:hyperlink r:id="rId12" w:tgtFrame="_blank" w:tooltip="Original URL: http://www.knowledgesmart.net/avi/testtaker/testtaker.html. Click or tap if you trust this link." w:history="1">
        <w:r w:rsidRPr="00B44980">
          <w:rPr>
            <w:rStyle w:val="Hyperlink"/>
            <w:rFonts w:ascii="Montserrat" w:eastAsiaTheme="majorEastAsia" w:hAnsi="Montserrat" w:cs="Calibri"/>
            <w:sz w:val="22"/>
            <w:szCs w:val="22"/>
            <w:shd w:val="clear" w:color="auto" w:fill="FFFFFF"/>
          </w:rPr>
          <w:t>Click Here</w:t>
        </w:r>
      </w:hyperlink>
      <w:r w:rsidRPr="00B44980">
        <w:rPr>
          <w:rFonts w:ascii="Montserrat" w:hAnsi="Montserrat" w:cs="Calibri"/>
          <w:color w:val="201F1E"/>
          <w:sz w:val="22"/>
          <w:szCs w:val="22"/>
          <w:shd w:val="clear" w:color="auto" w:fill="FFFFFF"/>
        </w:rPr>
        <w:t> to watch a short movie which will guide you through the assessment process, explain how to navigate through the questions and offer tips on what to look out for.</w:t>
      </w:r>
      <w:r w:rsidRPr="00B44980">
        <w:rPr>
          <w:rFonts w:ascii="Montserrat" w:hAnsi="Montserrat" w:cs="Calibri"/>
          <w:color w:val="201F1E"/>
          <w:sz w:val="22"/>
          <w:szCs w:val="22"/>
          <w:shd w:val="clear" w:color="auto" w:fill="FFFFFF"/>
        </w:rPr>
        <w:br/>
      </w:r>
      <w:r w:rsidRPr="00B44980">
        <w:rPr>
          <w:rFonts w:ascii="Montserrat" w:hAnsi="Montserrat" w:cs="Calibri"/>
          <w:color w:val="201F1E"/>
          <w:sz w:val="22"/>
          <w:szCs w:val="22"/>
          <w:shd w:val="clear" w:color="auto" w:fill="FFFFFF"/>
        </w:rPr>
        <w:br/>
        <w:t>Please note: If you receive two or more invites in close succession, the latter invite(s) will overwrite the password(s) from earlier mails. Please use the password from the LAST email invite received to access ALL open KS assessment sessions. You can re-set your KS password at any time, by clicking the 'Forgot password' link on the KS login page. Enter your KS username and the system will email you a new password.</w:t>
      </w:r>
      <w:r w:rsidRPr="00B44980">
        <w:rPr>
          <w:rFonts w:ascii="Montserrat" w:hAnsi="Montserrat" w:cs="Calibri"/>
          <w:color w:val="201F1E"/>
          <w:sz w:val="22"/>
          <w:szCs w:val="22"/>
          <w:shd w:val="clear" w:color="auto" w:fill="FFFFFF"/>
        </w:rPr>
        <w:br/>
      </w:r>
      <w:r w:rsidRPr="00B44980">
        <w:rPr>
          <w:rFonts w:ascii="Montserrat" w:hAnsi="Montserrat" w:cs="Calibri"/>
          <w:color w:val="201F1E"/>
          <w:sz w:val="22"/>
          <w:szCs w:val="22"/>
          <w:shd w:val="clear" w:color="auto" w:fill="FFFFFF"/>
        </w:rPr>
        <w:br/>
        <w:t>Good luck.</w:t>
      </w:r>
      <w:r w:rsidRPr="00B44980">
        <w:rPr>
          <w:rFonts w:ascii="Montserrat" w:hAnsi="Montserrat" w:cs="Calibri"/>
          <w:color w:val="201F1E"/>
          <w:sz w:val="22"/>
          <w:szCs w:val="22"/>
          <w:shd w:val="clear" w:color="auto" w:fill="FFFFFF"/>
        </w:rPr>
        <w:br/>
      </w:r>
      <w:r w:rsidRPr="00B44980">
        <w:rPr>
          <w:rFonts w:ascii="Montserrat" w:hAnsi="Montserrat" w:cs="Calibri"/>
          <w:color w:val="201F1E"/>
          <w:sz w:val="22"/>
          <w:szCs w:val="22"/>
          <w:shd w:val="clear" w:color="auto" w:fill="FFFFFF"/>
        </w:rPr>
        <w:br/>
        <w:t xml:space="preserve">The </w:t>
      </w:r>
      <w:proofErr w:type="spellStart"/>
      <w:r w:rsidRPr="00B44980">
        <w:rPr>
          <w:rFonts w:ascii="Montserrat" w:hAnsi="Montserrat" w:cs="Calibri"/>
          <w:color w:val="201F1E"/>
          <w:sz w:val="22"/>
          <w:szCs w:val="22"/>
          <w:shd w:val="clear" w:color="auto" w:fill="FFFFFF"/>
        </w:rPr>
        <w:t>KnowledgeSmart</w:t>
      </w:r>
      <w:proofErr w:type="spellEnd"/>
      <w:r w:rsidRPr="00B44980">
        <w:rPr>
          <w:rFonts w:ascii="Montserrat" w:hAnsi="Montserrat" w:cs="Calibri"/>
          <w:color w:val="201F1E"/>
          <w:sz w:val="22"/>
          <w:szCs w:val="22"/>
          <w:shd w:val="clear" w:color="auto" w:fill="FFFFFF"/>
        </w:rPr>
        <w:t xml:space="preserve"> Team</w:t>
      </w:r>
      <w:r w:rsidRPr="00B44980">
        <w:rPr>
          <w:rFonts w:ascii="Montserrat" w:hAnsi="Montserrat" w:cs="Calibri"/>
          <w:color w:val="201F1E"/>
          <w:sz w:val="22"/>
          <w:szCs w:val="22"/>
          <w:shd w:val="clear" w:color="auto" w:fill="FFFFFF"/>
        </w:rPr>
        <w:br/>
      </w:r>
      <w:r w:rsidRPr="00B44980">
        <w:rPr>
          <w:rFonts w:ascii="Montserrat" w:hAnsi="Montserrat" w:cs="Calibri"/>
          <w:color w:val="201F1E"/>
          <w:sz w:val="22"/>
          <w:szCs w:val="22"/>
          <w:shd w:val="clear" w:color="auto" w:fill="FFFFFF"/>
        </w:rPr>
        <w:br/>
      </w:r>
      <w:r w:rsidRPr="00B44980">
        <w:rPr>
          <w:rFonts w:ascii="Montserrat" w:hAnsi="Montserrat" w:cs="Calibri"/>
          <w:color w:val="201F1E"/>
          <w:sz w:val="22"/>
          <w:szCs w:val="22"/>
          <w:shd w:val="clear" w:color="auto" w:fill="FFFFFF"/>
        </w:rPr>
        <w:lastRenderedPageBreak/>
        <w:br/>
      </w:r>
      <w:r w:rsidRPr="00B44980">
        <w:rPr>
          <w:rFonts w:ascii="Montserrat" w:hAnsi="Montserrat" w:cs="Calibri"/>
          <w:b/>
          <w:bCs/>
          <w:color w:val="201F1E"/>
          <w:sz w:val="22"/>
          <w:szCs w:val="22"/>
          <w:shd w:val="clear" w:color="auto" w:fill="FFFFFF"/>
        </w:rPr>
        <w:t>Assessment:</w:t>
      </w:r>
      <w:r w:rsidRPr="00B44980">
        <w:rPr>
          <w:rFonts w:ascii="Montserrat" w:hAnsi="Montserrat" w:cs="Calibri"/>
          <w:color w:val="201F1E"/>
          <w:sz w:val="22"/>
          <w:szCs w:val="22"/>
          <w:shd w:val="clear" w:color="auto" w:fill="FFFFFF"/>
        </w:rPr>
        <w:t> Copy of AutoCAD Civil 3D 2019 (part 1) (14936)</w:t>
      </w:r>
      <w:r w:rsidRPr="00B44980">
        <w:rPr>
          <w:rFonts w:ascii="Montserrat" w:hAnsi="Montserrat" w:cs="Calibri"/>
          <w:color w:val="201F1E"/>
          <w:sz w:val="22"/>
          <w:szCs w:val="22"/>
          <w:shd w:val="clear" w:color="auto" w:fill="FFFFFF"/>
        </w:rPr>
        <w:br/>
      </w:r>
      <w:r w:rsidRPr="00B44980">
        <w:rPr>
          <w:rFonts w:ascii="Montserrat" w:hAnsi="Montserrat" w:cs="Calibri"/>
          <w:b/>
          <w:bCs/>
          <w:color w:val="201F1E"/>
          <w:sz w:val="22"/>
          <w:szCs w:val="22"/>
          <w:shd w:val="clear" w:color="auto" w:fill="FFFFFF"/>
        </w:rPr>
        <w:t>Click here:</w:t>
      </w:r>
      <w:r w:rsidRPr="00B44980">
        <w:rPr>
          <w:rFonts w:ascii="Montserrat" w:hAnsi="Montserrat" w:cs="Calibri"/>
          <w:color w:val="201F1E"/>
          <w:sz w:val="22"/>
          <w:szCs w:val="22"/>
          <w:shd w:val="clear" w:color="auto" w:fill="FFFFFF"/>
        </w:rPr>
        <w:t> </w:t>
      </w:r>
      <w:hyperlink r:id="rId13" w:tgtFrame="_blank" w:tooltip="Original URL: https://online.knowledgesmart.net/default.aspx?showLogin=true&amp;Username=LisaTaylor1&amp;InviteID=312080&amp;Guid=13023. Click or tap if you trust this link." w:history="1">
        <w:r w:rsidRPr="00B44980">
          <w:rPr>
            <w:rStyle w:val="Hyperlink"/>
            <w:rFonts w:ascii="Montserrat" w:eastAsiaTheme="majorEastAsia" w:hAnsi="Montserrat" w:cs="Calibri"/>
            <w:sz w:val="22"/>
            <w:szCs w:val="22"/>
            <w:shd w:val="clear" w:color="auto" w:fill="FFFFFF"/>
          </w:rPr>
          <w:t>https://online.knowledgesmart.net/default.aspx?showLogin=true&amp;Username=LisaTaylor1&amp;InviteID=312080&amp;Guid=13023</w:t>
        </w:r>
      </w:hyperlink>
      <w:r w:rsidRPr="00B44980">
        <w:rPr>
          <w:rFonts w:ascii="Montserrat" w:hAnsi="Montserrat" w:cs="Calibri"/>
          <w:color w:val="201F1E"/>
          <w:sz w:val="22"/>
          <w:szCs w:val="22"/>
          <w:shd w:val="clear" w:color="auto" w:fill="FFFFFF"/>
        </w:rPr>
        <w:t xml:space="preserve"> </w:t>
      </w:r>
    </w:p>
    <w:p w14:paraId="760A2425" w14:textId="34DAB16C" w:rsidR="000561FC" w:rsidRPr="00B44980" w:rsidRDefault="000561FC" w:rsidP="000561FC">
      <w:pPr>
        <w:pStyle w:val="NormalWeb"/>
        <w:spacing w:before="0" w:beforeAutospacing="0" w:after="0" w:afterAutospacing="0"/>
        <w:rPr>
          <w:rFonts w:ascii="Montserrat" w:hAnsi="Montserrat"/>
        </w:rPr>
      </w:pPr>
      <w:r w:rsidRPr="00B44980">
        <w:rPr>
          <w:rFonts w:ascii="Montserrat" w:hAnsi="Montserrat" w:cs="Calibri"/>
          <w:color w:val="000000"/>
          <w:sz w:val="22"/>
          <w:szCs w:val="22"/>
        </w:rPr>
        <w:t> ******</w:t>
      </w:r>
    </w:p>
    <w:p w14:paraId="7E19A33D" w14:textId="77777777" w:rsidR="000561FC" w:rsidRPr="00B44980" w:rsidRDefault="000561FC" w:rsidP="000561FC">
      <w:pPr>
        <w:pStyle w:val="NormalWeb"/>
        <w:spacing w:before="0" w:beforeAutospacing="0" w:after="0" w:afterAutospacing="0"/>
        <w:rPr>
          <w:rFonts w:ascii="Montserrat" w:hAnsi="Montserrat"/>
        </w:rPr>
      </w:pPr>
      <w:r w:rsidRPr="00B44980">
        <w:rPr>
          <w:rFonts w:ascii="Montserrat" w:hAnsi="Montserrat" w:cs="Calibri"/>
          <w:color w:val="000000"/>
          <w:sz w:val="22"/>
          <w:szCs w:val="22"/>
        </w:rPr>
        <w:t> </w:t>
      </w:r>
    </w:p>
    <w:p w14:paraId="3898487B" w14:textId="77777777" w:rsidR="000561FC" w:rsidRPr="00B44980" w:rsidRDefault="000561FC" w:rsidP="000561FC">
      <w:pPr>
        <w:pStyle w:val="NormalWeb"/>
        <w:spacing w:before="0" w:beforeAutospacing="0" w:after="0" w:afterAutospacing="0"/>
        <w:rPr>
          <w:rFonts w:ascii="Montserrat" w:hAnsi="Montserrat"/>
        </w:rPr>
      </w:pPr>
      <w:r w:rsidRPr="00B44980">
        <w:rPr>
          <w:rFonts w:ascii="Montserrat" w:hAnsi="Montserrat" w:cs="Calibri"/>
          <w:b/>
          <w:bCs/>
          <w:color w:val="2F5496"/>
          <w:sz w:val="28"/>
          <w:szCs w:val="28"/>
        </w:rPr>
        <w:t>Additional Helpful Resources</w:t>
      </w:r>
      <w:r w:rsidRPr="00B44980">
        <w:rPr>
          <w:rFonts w:ascii="Montserrat" w:hAnsi="Montserrat" w:cs="Calibri"/>
          <w:color w:val="000000"/>
          <w:sz w:val="20"/>
          <w:szCs w:val="20"/>
        </w:rPr>
        <w:t>:</w:t>
      </w:r>
    </w:p>
    <w:p w14:paraId="4521711F" w14:textId="77777777" w:rsidR="000561FC" w:rsidRPr="00B44980" w:rsidRDefault="000561FC" w:rsidP="000561FC">
      <w:pPr>
        <w:pStyle w:val="NormalWeb"/>
        <w:spacing w:before="0" w:beforeAutospacing="0" w:after="0" w:afterAutospacing="0"/>
        <w:rPr>
          <w:rFonts w:ascii="Montserrat" w:hAnsi="Montserrat"/>
        </w:rPr>
      </w:pPr>
      <w:r w:rsidRPr="00B44980">
        <w:rPr>
          <w:rFonts w:ascii="Montserrat" w:hAnsi="Montserrat" w:cs="Calibri"/>
          <w:color w:val="000000"/>
          <w:sz w:val="20"/>
          <w:szCs w:val="20"/>
        </w:rPr>
        <w:t> </w:t>
      </w:r>
    </w:p>
    <w:p w14:paraId="2EFD9551" w14:textId="77777777" w:rsidR="000561FC" w:rsidRPr="00B44980" w:rsidRDefault="000561FC" w:rsidP="000561FC">
      <w:pPr>
        <w:pStyle w:val="NormalWeb"/>
        <w:spacing w:before="0" w:beforeAutospacing="0" w:after="0" w:afterAutospacing="0"/>
        <w:ind w:left="720"/>
        <w:rPr>
          <w:rFonts w:ascii="Montserrat" w:hAnsi="Montserrat"/>
        </w:rPr>
      </w:pPr>
      <w:r w:rsidRPr="00B44980">
        <w:rPr>
          <w:rFonts w:ascii="Montserrat" w:hAnsi="Montserrat"/>
          <w:color w:val="000000"/>
          <w:sz w:val="22"/>
          <w:szCs w:val="22"/>
        </w:rPr>
        <w:t xml:space="preserve">· </w:t>
      </w:r>
      <w:hyperlink r:id="rId14" w:tooltip="pinnacle://PS_Cheat:7590ffa9-2c49-4f68-86c0-78d689dd68ab" w:history="1">
        <w:proofErr w:type="spellStart"/>
        <w:r w:rsidRPr="00B44980">
          <w:rPr>
            <w:rStyle w:val="Hyperlink"/>
            <w:rFonts w:ascii="Montserrat" w:eastAsiaTheme="majorEastAsia" w:hAnsi="Montserrat" w:cs="Calibri"/>
            <w:sz w:val="22"/>
            <w:szCs w:val="22"/>
          </w:rPr>
          <w:t>KnowledgeSmart</w:t>
        </w:r>
        <w:proofErr w:type="spellEnd"/>
        <w:r w:rsidRPr="00B44980">
          <w:rPr>
            <w:rStyle w:val="Hyperlink"/>
            <w:rFonts w:ascii="Montserrat" w:eastAsiaTheme="majorEastAsia" w:hAnsi="Montserrat" w:cs="Calibri"/>
            <w:sz w:val="22"/>
            <w:szCs w:val="22"/>
          </w:rPr>
          <w:t xml:space="preserve"> Guides for Interviewees 2023 - </w:t>
        </w:r>
        <w:proofErr w:type="spellStart"/>
        <w:r w:rsidRPr="00B44980">
          <w:rPr>
            <w:rStyle w:val="Hyperlink"/>
            <w:rFonts w:ascii="Montserrat" w:eastAsiaTheme="majorEastAsia" w:hAnsi="Montserrat" w:cs="Calibri"/>
            <w:sz w:val="22"/>
            <w:szCs w:val="22"/>
          </w:rPr>
          <w:t>Wor</w:t>
        </w:r>
        <w:proofErr w:type="spellEnd"/>
      </w:hyperlink>
      <w:r w:rsidRPr="00B44980">
        <w:rPr>
          <w:rFonts w:ascii="Montserrat" w:hAnsi="Montserrat" w:cs="Calibri"/>
          <w:color w:val="000000"/>
          <w:sz w:val="22"/>
          <w:szCs w:val="22"/>
        </w:rPr>
        <w:t xml:space="preserve"> </w:t>
      </w:r>
    </w:p>
    <w:p w14:paraId="51562336" w14:textId="77777777" w:rsidR="000561FC" w:rsidRPr="00B44980" w:rsidRDefault="000561FC" w:rsidP="000561FC">
      <w:pPr>
        <w:pStyle w:val="NormalWeb"/>
        <w:spacing w:before="0" w:beforeAutospacing="0" w:after="0" w:afterAutospacing="0"/>
        <w:ind w:left="720"/>
        <w:rPr>
          <w:rFonts w:ascii="Montserrat" w:hAnsi="Montserrat"/>
        </w:rPr>
      </w:pPr>
      <w:r w:rsidRPr="00B44980">
        <w:rPr>
          <w:rFonts w:ascii="Montserrat" w:hAnsi="Montserrat"/>
          <w:color w:val="000000"/>
        </w:rPr>
        <w:t xml:space="preserve">· </w:t>
      </w:r>
      <w:hyperlink r:id="rId15" w:anchor="/workflowviewer?id=98e2e1f6-2f21-4301-b7a6-d1c08bf66726&amp;contentType=workflow" w:tgtFrame="_blank" w:history="1">
        <w:r w:rsidRPr="00B44980">
          <w:rPr>
            <w:rStyle w:val="Hyperlink"/>
            <w:rFonts w:ascii="Montserrat" w:eastAsiaTheme="majorEastAsia" w:hAnsi="Montserrat" w:cs="Calibri"/>
            <w:sz w:val="22"/>
            <w:szCs w:val="22"/>
          </w:rPr>
          <w:t>Assessing Interview Candidates</w:t>
        </w:r>
      </w:hyperlink>
      <w:bookmarkStart w:id="0" w:name="_dx_frag_StartFragment"/>
      <w:bookmarkStart w:id="1" w:name="_dx_frag_EndFragment"/>
      <w:bookmarkEnd w:id="0"/>
      <w:bookmarkEnd w:id="1"/>
      <w:r w:rsidRPr="00B44980">
        <w:rPr>
          <w:rFonts w:ascii="Montserrat" w:hAnsi="Montserrat" w:cs="Calibri"/>
          <w:color w:val="000000"/>
          <w:sz w:val="22"/>
          <w:szCs w:val="22"/>
        </w:rPr>
        <w:t xml:space="preserve"> - Step by Step Workflow</w:t>
      </w:r>
    </w:p>
    <w:p w14:paraId="306AF866" w14:textId="77777777" w:rsidR="000561FC" w:rsidRPr="00B44980" w:rsidRDefault="000561FC">
      <w:pPr>
        <w:rPr>
          <w:rFonts w:ascii="Montserrat" w:hAnsi="Montserrat"/>
          <w:sz w:val="20"/>
          <w:szCs w:val="20"/>
        </w:rPr>
      </w:pPr>
    </w:p>
    <w:sectPr w:rsidR="000561FC" w:rsidRPr="00B449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6A0F"/>
    <w:multiLevelType w:val="hybridMultilevel"/>
    <w:tmpl w:val="20769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05BCF"/>
    <w:multiLevelType w:val="multilevel"/>
    <w:tmpl w:val="DAE4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40A78"/>
    <w:multiLevelType w:val="multilevel"/>
    <w:tmpl w:val="A53217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16E13"/>
    <w:multiLevelType w:val="multilevel"/>
    <w:tmpl w:val="40D47126"/>
    <w:lvl w:ilvl="0">
      <w:start w:val="1"/>
      <w:numFmt w:val="decimal"/>
      <w:lvlText w:val="%1."/>
      <w:lvlJc w:val="left"/>
      <w:pPr>
        <w:tabs>
          <w:tab w:val="num" w:pos="720"/>
        </w:tabs>
        <w:ind w:left="720" w:hanging="360"/>
      </w:pPr>
    </w:lvl>
    <w:lvl w:ilvl="1">
      <w:numFmt w:val="bullet"/>
      <w:lvlText w:val="·"/>
      <w:lvlJc w:val="left"/>
      <w:pPr>
        <w:ind w:left="1440" w:hanging="360"/>
      </w:pPr>
      <w:rPr>
        <w:rFonts w:ascii="Montserrat" w:eastAsia="Times New Roman" w:hAnsi="Montserrat" w:cs="Times New Roman" w:hint="default"/>
        <w:color w:val="00000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B73E8D"/>
    <w:multiLevelType w:val="multilevel"/>
    <w:tmpl w:val="C0E00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81DD9"/>
    <w:multiLevelType w:val="hybridMultilevel"/>
    <w:tmpl w:val="A312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E01CE"/>
    <w:multiLevelType w:val="multilevel"/>
    <w:tmpl w:val="B9D25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116164"/>
    <w:multiLevelType w:val="multilevel"/>
    <w:tmpl w:val="15EA0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F236C1"/>
    <w:multiLevelType w:val="hybridMultilevel"/>
    <w:tmpl w:val="FEFA8216"/>
    <w:lvl w:ilvl="0" w:tplc="8702C4EC">
      <w:start w:val="1"/>
      <w:numFmt w:val="bullet"/>
      <w:lvlText w:val="o"/>
      <w:lvlJc w:val="left"/>
      <w:pPr>
        <w:ind w:left="720" w:hanging="360"/>
      </w:pPr>
      <w:rPr>
        <w:rFonts w:ascii="Courier New" w:hAnsi="Courier New" w:cs="Courier New"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7B7B39"/>
    <w:multiLevelType w:val="multilevel"/>
    <w:tmpl w:val="081ED24C"/>
    <w:lvl w:ilvl="0">
      <w:start w:val="4"/>
      <w:numFmt w:val="decimal"/>
      <w:lvlText w:val="%1."/>
      <w:lvlJc w:val="left"/>
      <w:pPr>
        <w:tabs>
          <w:tab w:val="num" w:pos="720"/>
        </w:tabs>
        <w:ind w:left="720" w:hanging="360"/>
      </w:pPr>
    </w:lvl>
    <w:lvl w:ilvl="1">
      <w:numFmt w:val="bullet"/>
      <w:lvlText w:val=""/>
      <w:lvlJc w:val="left"/>
      <w:pPr>
        <w:ind w:left="1440" w:hanging="360"/>
      </w:pPr>
      <w:rPr>
        <w:rFonts w:ascii="Montserrat" w:eastAsia="Times New Roman" w:hAnsi="Montserrat" w:cs="Times New Roman"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156AE6"/>
    <w:multiLevelType w:val="multilevel"/>
    <w:tmpl w:val="734EF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F16861"/>
    <w:multiLevelType w:val="multilevel"/>
    <w:tmpl w:val="49CC9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DC17FA"/>
    <w:multiLevelType w:val="multilevel"/>
    <w:tmpl w:val="24DED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734D8A"/>
    <w:multiLevelType w:val="hybridMultilevel"/>
    <w:tmpl w:val="F6467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AB2C6D"/>
    <w:multiLevelType w:val="hybridMultilevel"/>
    <w:tmpl w:val="324CDC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8C6EED"/>
    <w:multiLevelType w:val="multilevel"/>
    <w:tmpl w:val="7EF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674F4F"/>
    <w:multiLevelType w:val="hybridMultilevel"/>
    <w:tmpl w:val="A6ACB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CF3A77"/>
    <w:multiLevelType w:val="hybridMultilevel"/>
    <w:tmpl w:val="6C2C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306345"/>
    <w:multiLevelType w:val="multilevel"/>
    <w:tmpl w:val="2450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605809">
    <w:abstractNumId w:val="4"/>
  </w:num>
  <w:num w:numId="2" w16cid:durableId="1872918727">
    <w:abstractNumId w:val="11"/>
  </w:num>
  <w:num w:numId="3" w16cid:durableId="105589078">
    <w:abstractNumId w:val="9"/>
  </w:num>
  <w:num w:numId="4" w16cid:durableId="1217929329">
    <w:abstractNumId w:val="10"/>
  </w:num>
  <w:num w:numId="5" w16cid:durableId="381173308">
    <w:abstractNumId w:val="2"/>
  </w:num>
  <w:num w:numId="6" w16cid:durableId="297999981">
    <w:abstractNumId w:val="12"/>
  </w:num>
  <w:num w:numId="7" w16cid:durableId="2117676847">
    <w:abstractNumId w:val="13"/>
  </w:num>
  <w:num w:numId="8" w16cid:durableId="1928155150">
    <w:abstractNumId w:val="16"/>
  </w:num>
  <w:num w:numId="9" w16cid:durableId="544146552">
    <w:abstractNumId w:val="7"/>
  </w:num>
  <w:num w:numId="10" w16cid:durableId="2110546240">
    <w:abstractNumId w:val="18"/>
  </w:num>
  <w:num w:numId="11" w16cid:durableId="167063825">
    <w:abstractNumId w:val="6"/>
  </w:num>
  <w:num w:numId="12" w16cid:durableId="252708646">
    <w:abstractNumId w:val="3"/>
  </w:num>
  <w:num w:numId="13" w16cid:durableId="2130127254">
    <w:abstractNumId w:val="15"/>
  </w:num>
  <w:num w:numId="14" w16cid:durableId="671376596">
    <w:abstractNumId w:val="1"/>
  </w:num>
  <w:num w:numId="15" w16cid:durableId="1267813661">
    <w:abstractNumId w:val="5"/>
  </w:num>
  <w:num w:numId="16" w16cid:durableId="801003642">
    <w:abstractNumId w:val="0"/>
  </w:num>
  <w:num w:numId="17" w16cid:durableId="1056271436">
    <w:abstractNumId w:val="17"/>
  </w:num>
  <w:num w:numId="18" w16cid:durableId="58095389">
    <w:abstractNumId w:val="14"/>
  </w:num>
  <w:num w:numId="19" w16cid:durableId="1133907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OysDQ0MDIwtDS1tLBU0lEKTi0uzszPAykwqgUACSMAySwAAAA="/>
  </w:docVars>
  <w:rsids>
    <w:rsidRoot w:val="00A82C9C"/>
    <w:rsid w:val="00044B93"/>
    <w:rsid w:val="000561FC"/>
    <w:rsid w:val="000730B7"/>
    <w:rsid w:val="000B6CAE"/>
    <w:rsid w:val="000D1175"/>
    <w:rsid w:val="00367A49"/>
    <w:rsid w:val="00396277"/>
    <w:rsid w:val="004403E3"/>
    <w:rsid w:val="004D2036"/>
    <w:rsid w:val="005228E0"/>
    <w:rsid w:val="005B4A34"/>
    <w:rsid w:val="006460E7"/>
    <w:rsid w:val="007B4450"/>
    <w:rsid w:val="008D5E95"/>
    <w:rsid w:val="00A82C9C"/>
    <w:rsid w:val="00B44980"/>
    <w:rsid w:val="00C84896"/>
    <w:rsid w:val="00E83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1B41B"/>
  <w15:chartTrackingRefBased/>
  <w15:docId w15:val="{0C0C1952-6A8B-442F-8BED-9DC5C07B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A82C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2C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C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C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C9C"/>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A82C9C"/>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rsid w:val="00A82C9C"/>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A82C9C"/>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A82C9C"/>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A82C9C"/>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A82C9C"/>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A82C9C"/>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A82C9C"/>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A82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C9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82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C9C"/>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82C9C"/>
    <w:pPr>
      <w:spacing w:before="160"/>
      <w:jc w:val="center"/>
    </w:pPr>
    <w:rPr>
      <w:i/>
      <w:iCs/>
      <w:color w:val="404040" w:themeColor="text1" w:themeTint="BF"/>
    </w:rPr>
  </w:style>
  <w:style w:type="character" w:customStyle="1" w:styleId="QuoteChar">
    <w:name w:val="Quote Char"/>
    <w:basedOn w:val="DefaultParagraphFont"/>
    <w:link w:val="Quote"/>
    <w:uiPriority w:val="29"/>
    <w:rsid w:val="00A82C9C"/>
    <w:rPr>
      <w:i/>
      <w:iCs/>
      <w:color w:val="404040" w:themeColor="text1" w:themeTint="BF"/>
      <w:lang w:val="en-US"/>
    </w:rPr>
  </w:style>
  <w:style w:type="paragraph" w:styleId="ListParagraph">
    <w:name w:val="List Paragraph"/>
    <w:basedOn w:val="Normal"/>
    <w:uiPriority w:val="34"/>
    <w:qFormat/>
    <w:rsid w:val="00A82C9C"/>
    <w:pPr>
      <w:ind w:left="720"/>
      <w:contextualSpacing/>
    </w:pPr>
  </w:style>
  <w:style w:type="character" w:styleId="IntenseEmphasis">
    <w:name w:val="Intense Emphasis"/>
    <w:basedOn w:val="DefaultParagraphFont"/>
    <w:uiPriority w:val="21"/>
    <w:qFormat/>
    <w:rsid w:val="00A82C9C"/>
    <w:rPr>
      <w:i/>
      <w:iCs/>
      <w:color w:val="0F4761" w:themeColor="accent1" w:themeShade="BF"/>
    </w:rPr>
  </w:style>
  <w:style w:type="paragraph" w:styleId="IntenseQuote">
    <w:name w:val="Intense Quote"/>
    <w:basedOn w:val="Normal"/>
    <w:next w:val="Normal"/>
    <w:link w:val="IntenseQuoteChar"/>
    <w:uiPriority w:val="30"/>
    <w:qFormat/>
    <w:rsid w:val="00A82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C9C"/>
    <w:rPr>
      <w:i/>
      <w:iCs/>
      <w:color w:val="0F4761" w:themeColor="accent1" w:themeShade="BF"/>
      <w:lang w:val="en-US"/>
    </w:rPr>
  </w:style>
  <w:style w:type="character" w:styleId="IntenseReference">
    <w:name w:val="Intense Reference"/>
    <w:basedOn w:val="DefaultParagraphFont"/>
    <w:uiPriority w:val="32"/>
    <w:qFormat/>
    <w:rsid w:val="00A82C9C"/>
    <w:rPr>
      <w:b/>
      <w:bCs/>
      <w:smallCaps/>
      <w:color w:val="0F4761" w:themeColor="accent1" w:themeShade="BF"/>
      <w:spacing w:val="5"/>
    </w:rPr>
  </w:style>
  <w:style w:type="paragraph" w:styleId="NormalWeb">
    <w:name w:val="Normal (Web)"/>
    <w:basedOn w:val="Normal"/>
    <w:uiPriority w:val="99"/>
    <w:semiHidden/>
    <w:unhideWhenUsed/>
    <w:rsid w:val="00A82C9C"/>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trong">
    <w:name w:val="Strong"/>
    <w:basedOn w:val="DefaultParagraphFont"/>
    <w:uiPriority w:val="22"/>
    <w:qFormat/>
    <w:rsid w:val="00A82C9C"/>
    <w:rPr>
      <w:b/>
      <w:bCs/>
    </w:rPr>
  </w:style>
  <w:style w:type="character" w:styleId="Hyperlink">
    <w:name w:val="Hyperlink"/>
    <w:basedOn w:val="DefaultParagraphFont"/>
    <w:uiPriority w:val="99"/>
    <w:semiHidden/>
    <w:unhideWhenUsed/>
    <w:rsid w:val="000561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70830">
      <w:bodyDiv w:val="1"/>
      <w:marLeft w:val="0"/>
      <w:marRight w:val="0"/>
      <w:marTop w:val="0"/>
      <w:marBottom w:val="0"/>
      <w:divBdr>
        <w:top w:val="none" w:sz="0" w:space="0" w:color="auto"/>
        <w:left w:val="none" w:sz="0" w:space="0" w:color="auto"/>
        <w:bottom w:val="none" w:sz="0" w:space="0" w:color="auto"/>
        <w:right w:val="none" w:sz="0" w:space="0" w:color="auto"/>
      </w:divBdr>
    </w:div>
    <w:div w:id="689335532">
      <w:bodyDiv w:val="1"/>
      <w:marLeft w:val="0"/>
      <w:marRight w:val="0"/>
      <w:marTop w:val="0"/>
      <w:marBottom w:val="0"/>
      <w:divBdr>
        <w:top w:val="none" w:sz="0" w:space="0" w:color="auto"/>
        <w:left w:val="none" w:sz="0" w:space="0" w:color="auto"/>
        <w:bottom w:val="none" w:sz="0" w:space="0" w:color="auto"/>
        <w:right w:val="none" w:sz="0" w:space="0" w:color="auto"/>
      </w:divBdr>
    </w:div>
    <w:div w:id="1499661245">
      <w:bodyDiv w:val="1"/>
      <w:marLeft w:val="0"/>
      <w:marRight w:val="0"/>
      <w:marTop w:val="0"/>
      <w:marBottom w:val="0"/>
      <w:divBdr>
        <w:top w:val="none" w:sz="0" w:space="0" w:color="auto"/>
        <w:left w:val="none" w:sz="0" w:space="0" w:color="auto"/>
        <w:bottom w:val="none" w:sz="0" w:space="0" w:color="auto"/>
        <w:right w:val="none" w:sz="0" w:space="0" w:color="auto"/>
      </w:divBdr>
    </w:div>
    <w:div w:id="2012486833">
      <w:bodyDiv w:val="1"/>
      <w:marLeft w:val="0"/>
      <w:marRight w:val="0"/>
      <w:marTop w:val="0"/>
      <w:marBottom w:val="0"/>
      <w:divBdr>
        <w:top w:val="none" w:sz="0" w:space="0" w:color="auto"/>
        <w:left w:val="none" w:sz="0" w:space="0" w:color="auto"/>
        <w:bottom w:val="none" w:sz="0" w:space="0" w:color="auto"/>
        <w:right w:val="none" w:sz="0" w:space="0" w:color="auto"/>
      </w:divBdr>
      <w:divsChild>
        <w:div w:id="1528256715">
          <w:marLeft w:val="0"/>
          <w:marRight w:val="0"/>
          <w:marTop w:val="240"/>
          <w:marBottom w:val="240"/>
          <w:divBdr>
            <w:top w:val="none" w:sz="0" w:space="0" w:color="auto"/>
            <w:left w:val="none" w:sz="0" w:space="0" w:color="auto"/>
            <w:bottom w:val="none" w:sz="0" w:space="0" w:color="auto"/>
            <w:right w:val="none" w:sz="0" w:space="0" w:color="auto"/>
          </w:divBdr>
        </w:div>
        <w:div w:id="85879951">
          <w:marLeft w:val="0"/>
          <w:marRight w:val="0"/>
          <w:marTop w:val="240"/>
          <w:marBottom w:val="240"/>
          <w:divBdr>
            <w:top w:val="none" w:sz="0" w:space="0" w:color="auto"/>
            <w:left w:val="none" w:sz="0" w:space="0" w:color="auto"/>
            <w:bottom w:val="none" w:sz="0" w:space="0" w:color="auto"/>
            <w:right w:val="none" w:sz="0" w:space="0" w:color="auto"/>
          </w:divBdr>
        </w:div>
        <w:div w:id="1080373491">
          <w:marLeft w:val="0"/>
          <w:marRight w:val="0"/>
          <w:marTop w:val="240"/>
          <w:marBottom w:val="240"/>
          <w:divBdr>
            <w:top w:val="none" w:sz="0" w:space="0" w:color="auto"/>
            <w:left w:val="none" w:sz="0" w:space="0" w:color="auto"/>
            <w:bottom w:val="none" w:sz="0" w:space="0" w:color="auto"/>
            <w:right w:val="none" w:sz="0" w:space="0" w:color="auto"/>
          </w:divBdr>
        </w:div>
        <w:div w:id="1973367802">
          <w:marLeft w:val="0"/>
          <w:marRight w:val="0"/>
          <w:marTop w:val="240"/>
          <w:marBottom w:val="240"/>
          <w:divBdr>
            <w:top w:val="none" w:sz="0" w:space="0" w:color="auto"/>
            <w:left w:val="none" w:sz="0" w:space="0" w:color="auto"/>
            <w:bottom w:val="none" w:sz="0" w:space="0" w:color="auto"/>
            <w:right w:val="none" w:sz="0" w:space="0" w:color="auto"/>
          </w:divBdr>
        </w:div>
        <w:div w:id="398871049">
          <w:marLeft w:val="0"/>
          <w:marRight w:val="0"/>
          <w:marTop w:val="240"/>
          <w:marBottom w:val="240"/>
          <w:divBdr>
            <w:top w:val="none" w:sz="0" w:space="0" w:color="auto"/>
            <w:left w:val="none" w:sz="0" w:space="0" w:color="auto"/>
            <w:bottom w:val="none" w:sz="0" w:space="0" w:color="auto"/>
            <w:right w:val="none" w:sz="0" w:space="0" w:color="auto"/>
          </w:divBdr>
        </w:div>
        <w:div w:id="1651203597">
          <w:marLeft w:val="0"/>
          <w:marRight w:val="0"/>
          <w:marTop w:val="240"/>
          <w:marBottom w:val="240"/>
          <w:divBdr>
            <w:top w:val="none" w:sz="0" w:space="0" w:color="auto"/>
            <w:left w:val="none" w:sz="0" w:space="0" w:color="auto"/>
            <w:bottom w:val="none" w:sz="0" w:space="0" w:color="auto"/>
            <w:right w:val="none" w:sz="0" w:space="0" w:color="auto"/>
          </w:divBdr>
        </w:div>
        <w:div w:id="874929493">
          <w:marLeft w:val="0"/>
          <w:marRight w:val="0"/>
          <w:marTop w:val="0"/>
          <w:marBottom w:val="0"/>
          <w:divBdr>
            <w:top w:val="none" w:sz="0" w:space="0" w:color="auto"/>
            <w:left w:val="none" w:sz="0" w:space="0" w:color="auto"/>
            <w:bottom w:val="none" w:sz="0" w:space="0" w:color="auto"/>
            <w:right w:val="none" w:sz="0" w:space="0" w:color="auto"/>
          </w:divBdr>
        </w:div>
        <w:div w:id="1996957036">
          <w:marLeft w:val="0"/>
          <w:marRight w:val="0"/>
          <w:marTop w:val="240"/>
          <w:marBottom w:val="240"/>
          <w:divBdr>
            <w:top w:val="none" w:sz="0" w:space="0" w:color="auto"/>
            <w:left w:val="none" w:sz="0" w:space="0" w:color="auto"/>
            <w:bottom w:val="none" w:sz="0" w:space="0" w:color="auto"/>
            <w:right w:val="none" w:sz="0" w:space="0" w:color="auto"/>
          </w:divBdr>
        </w:div>
        <w:div w:id="1003434310">
          <w:marLeft w:val="0"/>
          <w:marRight w:val="0"/>
          <w:marTop w:val="240"/>
          <w:marBottom w:val="240"/>
          <w:divBdr>
            <w:top w:val="none" w:sz="0" w:space="0" w:color="auto"/>
            <w:left w:val="none" w:sz="0" w:space="0" w:color="auto"/>
            <w:bottom w:val="none" w:sz="0" w:space="0" w:color="auto"/>
            <w:right w:val="none" w:sz="0" w:space="0" w:color="auto"/>
          </w:divBdr>
        </w:div>
        <w:div w:id="1894736140">
          <w:marLeft w:val="0"/>
          <w:marRight w:val="0"/>
          <w:marTop w:val="240"/>
          <w:marBottom w:val="240"/>
          <w:divBdr>
            <w:top w:val="none" w:sz="0" w:space="0" w:color="auto"/>
            <w:left w:val="none" w:sz="0" w:space="0" w:color="auto"/>
            <w:bottom w:val="none" w:sz="0" w:space="0" w:color="auto"/>
            <w:right w:val="none" w:sz="0" w:space="0" w:color="auto"/>
          </w:divBdr>
        </w:div>
        <w:div w:id="696151716">
          <w:marLeft w:val="0"/>
          <w:marRight w:val="0"/>
          <w:marTop w:val="240"/>
          <w:marBottom w:val="240"/>
          <w:divBdr>
            <w:top w:val="none" w:sz="0" w:space="0" w:color="auto"/>
            <w:left w:val="none" w:sz="0" w:space="0" w:color="auto"/>
            <w:bottom w:val="none" w:sz="0" w:space="0" w:color="auto"/>
            <w:right w:val="none" w:sz="0" w:space="0" w:color="auto"/>
          </w:divBdr>
        </w:div>
        <w:div w:id="946742026">
          <w:marLeft w:val="0"/>
          <w:marRight w:val="0"/>
          <w:marTop w:val="240"/>
          <w:marBottom w:val="240"/>
          <w:divBdr>
            <w:top w:val="none" w:sz="0" w:space="0" w:color="auto"/>
            <w:left w:val="none" w:sz="0" w:space="0" w:color="auto"/>
            <w:bottom w:val="none" w:sz="0" w:space="0" w:color="auto"/>
            <w:right w:val="none" w:sz="0" w:space="0" w:color="auto"/>
          </w:divBdr>
        </w:div>
        <w:div w:id="1339581122">
          <w:marLeft w:val="0"/>
          <w:marRight w:val="0"/>
          <w:marTop w:val="0"/>
          <w:marBottom w:val="0"/>
          <w:divBdr>
            <w:top w:val="none" w:sz="0" w:space="0" w:color="auto"/>
            <w:left w:val="none" w:sz="0" w:space="0" w:color="auto"/>
            <w:bottom w:val="none" w:sz="0" w:space="0" w:color="auto"/>
            <w:right w:val="none" w:sz="0" w:space="0" w:color="auto"/>
          </w:divBdr>
        </w:div>
        <w:div w:id="1194463638">
          <w:marLeft w:val="0"/>
          <w:marRight w:val="0"/>
          <w:marTop w:val="240"/>
          <w:marBottom w:val="240"/>
          <w:divBdr>
            <w:top w:val="none" w:sz="0" w:space="0" w:color="auto"/>
            <w:left w:val="none" w:sz="0" w:space="0" w:color="auto"/>
            <w:bottom w:val="none" w:sz="0" w:space="0" w:color="auto"/>
            <w:right w:val="none" w:sz="0" w:space="0" w:color="auto"/>
          </w:divBdr>
        </w:div>
        <w:div w:id="1220508864">
          <w:marLeft w:val="0"/>
          <w:marRight w:val="0"/>
          <w:marTop w:val="240"/>
          <w:marBottom w:val="240"/>
          <w:divBdr>
            <w:top w:val="none" w:sz="0" w:space="0" w:color="auto"/>
            <w:left w:val="none" w:sz="0" w:space="0" w:color="auto"/>
            <w:bottom w:val="none" w:sz="0" w:space="0" w:color="auto"/>
            <w:right w:val="none" w:sz="0" w:space="0" w:color="auto"/>
          </w:divBdr>
        </w:div>
        <w:div w:id="244268362">
          <w:marLeft w:val="0"/>
          <w:marRight w:val="0"/>
          <w:marTop w:val="240"/>
          <w:marBottom w:val="240"/>
          <w:divBdr>
            <w:top w:val="none" w:sz="0" w:space="0" w:color="auto"/>
            <w:left w:val="none" w:sz="0" w:space="0" w:color="auto"/>
            <w:bottom w:val="none" w:sz="0" w:space="0" w:color="auto"/>
            <w:right w:val="none" w:sz="0" w:space="0" w:color="auto"/>
          </w:divBdr>
        </w:div>
        <w:div w:id="1412462774">
          <w:marLeft w:val="0"/>
          <w:marRight w:val="0"/>
          <w:marTop w:val="240"/>
          <w:marBottom w:val="240"/>
          <w:divBdr>
            <w:top w:val="none" w:sz="0" w:space="0" w:color="auto"/>
            <w:left w:val="none" w:sz="0" w:space="0" w:color="auto"/>
            <w:bottom w:val="none" w:sz="0" w:space="0" w:color="auto"/>
            <w:right w:val="none" w:sz="0" w:space="0" w:color="auto"/>
          </w:divBdr>
        </w:div>
        <w:div w:id="350037337">
          <w:marLeft w:val="0"/>
          <w:marRight w:val="0"/>
          <w:marTop w:val="0"/>
          <w:marBottom w:val="0"/>
          <w:divBdr>
            <w:top w:val="none" w:sz="0" w:space="0" w:color="auto"/>
            <w:left w:val="none" w:sz="0" w:space="0" w:color="auto"/>
            <w:bottom w:val="none" w:sz="0" w:space="0" w:color="auto"/>
            <w:right w:val="none" w:sz="0" w:space="0" w:color="auto"/>
          </w:divBdr>
        </w:div>
        <w:div w:id="1252161076">
          <w:marLeft w:val="0"/>
          <w:marRight w:val="0"/>
          <w:marTop w:val="240"/>
          <w:marBottom w:val="240"/>
          <w:divBdr>
            <w:top w:val="none" w:sz="0" w:space="0" w:color="auto"/>
            <w:left w:val="none" w:sz="0" w:space="0" w:color="auto"/>
            <w:bottom w:val="none" w:sz="0" w:space="0" w:color="auto"/>
            <w:right w:val="none" w:sz="0" w:space="0" w:color="auto"/>
          </w:divBdr>
        </w:div>
        <w:div w:id="1156797248">
          <w:marLeft w:val="0"/>
          <w:marRight w:val="0"/>
          <w:marTop w:val="0"/>
          <w:marBottom w:val="0"/>
          <w:divBdr>
            <w:top w:val="none" w:sz="0" w:space="0" w:color="auto"/>
            <w:left w:val="none" w:sz="0" w:space="0" w:color="auto"/>
            <w:bottom w:val="none" w:sz="0" w:space="0" w:color="auto"/>
            <w:right w:val="none" w:sz="0" w:space="0" w:color="auto"/>
          </w:divBdr>
        </w:div>
        <w:div w:id="1829442647">
          <w:marLeft w:val="0"/>
          <w:marRight w:val="0"/>
          <w:marTop w:val="240"/>
          <w:marBottom w:val="240"/>
          <w:divBdr>
            <w:top w:val="none" w:sz="0" w:space="0" w:color="auto"/>
            <w:left w:val="none" w:sz="0" w:space="0" w:color="auto"/>
            <w:bottom w:val="none" w:sz="0" w:space="0" w:color="auto"/>
            <w:right w:val="none" w:sz="0" w:space="0" w:color="auto"/>
          </w:divBdr>
        </w:div>
        <w:div w:id="1713916909">
          <w:marLeft w:val="0"/>
          <w:marRight w:val="0"/>
          <w:marTop w:val="240"/>
          <w:marBottom w:val="240"/>
          <w:divBdr>
            <w:top w:val="none" w:sz="0" w:space="0" w:color="auto"/>
            <w:left w:val="none" w:sz="0" w:space="0" w:color="auto"/>
            <w:bottom w:val="none" w:sz="0" w:space="0" w:color="auto"/>
            <w:right w:val="none" w:sz="0" w:space="0" w:color="auto"/>
          </w:divBdr>
        </w:div>
        <w:div w:id="1814179979">
          <w:marLeft w:val="0"/>
          <w:marRight w:val="0"/>
          <w:marTop w:val="240"/>
          <w:marBottom w:val="240"/>
          <w:divBdr>
            <w:top w:val="none" w:sz="0" w:space="0" w:color="auto"/>
            <w:left w:val="none" w:sz="0" w:space="0" w:color="auto"/>
            <w:bottom w:val="none" w:sz="0" w:space="0" w:color="auto"/>
            <w:right w:val="none" w:sz="0" w:space="0" w:color="auto"/>
          </w:divBdr>
        </w:div>
        <w:div w:id="1679497960">
          <w:marLeft w:val="0"/>
          <w:marRight w:val="0"/>
          <w:marTop w:val="240"/>
          <w:marBottom w:val="240"/>
          <w:divBdr>
            <w:top w:val="none" w:sz="0" w:space="0" w:color="auto"/>
            <w:left w:val="none" w:sz="0" w:space="0" w:color="auto"/>
            <w:bottom w:val="none" w:sz="0" w:space="0" w:color="auto"/>
            <w:right w:val="none" w:sz="0" w:space="0" w:color="auto"/>
          </w:divBdr>
        </w:div>
        <w:div w:id="1322349640">
          <w:marLeft w:val="0"/>
          <w:marRight w:val="0"/>
          <w:marTop w:val="240"/>
          <w:marBottom w:val="240"/>
          <w:divBdr>
            <w:top w:val="none" w:sz="0" w:space="0" w:color="auto"/>
            <w:left w:val="none" w:sz="0" w:space="0" w:color="auto"/>
            <w:bottom w:val="none" w:sz="0" w:space="0" w:color="auto"/>
            <w:right w:val="none" w:sz="0" w:space="0" w:color="auto"/>
          </w:divBdr>
        </w:div>
        <w:div w:id="595669532">
          <w:marLeft w:val="0"/>
          <w:marRight w:val="0"/>
          <w:marTop w:val="240"/>
          <w:marBottom w:val="240"/>
          <w:divBdr>
            <w:top w:val="none" w:sz="0" w:space="0" w:color="auto"/>
            <w:left w:val="none" w:sz="0" w:space="0" w:color="auto"/>
            <w:bottom w:val="none" w:sz="0" w:space="0" w:color="auto"/>
            <w:right w:val="none" w:sz="0" w:space="0" w:color="auto"/>
          </w:divBdr>
        </w:div>
        <w:div w:id="2134669131">
          <w:marLeft w:val="0"/>
          <w:marRight w:val="0"/>
          <w:marTop w:val="240"/>
          <w:marBottom w:val="240"/>
          <w:divBdr>
            <w:top w:val="none" w:sz="0" w:space="0" w:color="auto"/>
            <w:left w:val="none" w:sz="0" w:space="0" w:color="auto"/>
            <w:bottom w:val="none" w:sz="0" w:space="0" w:color="auto"/>
            <w:right w:val="none" w:sz="0" w:space="0" w:color="auto"/>
          </w:divBdr>
        </w:div>
        <w:div w:id="675696481">
          <w:marLeft w:val="0"/>
          <w:marRight w:val="0"/>
          <w:marTop w:val="240"/>
          <w:marBottom w:val="240"/>
          <w:divBdr>
            <w:top w:val="none" w:sz="0" w:space="0" w:color="auto"/>
            <w:left w:val="none" w:sz="0" w:space="0" w:color="auto"/>
            <w:bottom w:val="none" w:sz="0" w:space="0" w:color="auto"/>
            <w:right w:val="none" w:sz="0" w:space="0" w:color="auto"/>
          </w:divBdr>
        </w:div>
        <w:div w:id="1566329798">
          <w:marLeft w:val="0"/>
          <w:marRight w:val="0"/>
          <w:marTop w:val="240"/>
          <w:marBottom w:val="240"/>
          <w:divBdr>
            <w:top w:val="none" w:sz="0" w:space="0" w:color="auto"/>
            <w:left w:val="none" w:sz="0" w:space="0" w:color="auto"/>
            <w:bottom w:val="none" w:sz="0" w:space="0" w:color="auto"/>
            <w:right w:val="none" w:sz="0" w:space="0" w:color="auto"/>
          </w:divBdr>
        </w:div>
        <w:div w:id="375665964">
          <w:marLeft w:val="0"/>
          <w:marRight w:val="0"/>
          <w:marTop w:val="240"/>
          <w:marBottom w:val="240"/>
          <w:divBdr>
            <w:top w:val="none" w:sz="0" w:space="0" w:color="auto"/>
            <w:left w:val="none" w:sz="0" w:space="0" w:color="auto"/>
            <w:bottom w:val="none" w:sz="0" w:space="0" w:color="auto"/>
            <w:right w:val="none" w:sz="0" w:space="0" w:color="auto"/>
          </w:divBdr>
        </w:div>
        <w:div w:id="57437335">
          <w:marLeft w:val="0"/>
          <w:marRight w:val="0"/>
          <w:marTop w:val="240"/>
          <w:marBottom w:val="240"/>
          <w:divBdr>
            <w:top w:val="none" w:sz="0" w:space="0" w:color="auto"/>
            <w:left w:val="none" w:sz="0" w:space="0" w:color="auto"/>
            <w:bottom w:val="none" w:sz="0" w:space="0" w:color="auto"/>
            <w:right w:val="none" w:sz="0" w:space="0" w:color="auto"/>
          </w:divBdr>
        </w:div>
        <w:div w:id="46800383">
          <w:marLeft w:val="0"/>
          <w:marRight w:val="0"/>
          <w:marTop w:val="240"/>
          <w:marBottom w:val="240"/>
          <w:divBdr>
            <w:top w:val="none" w:sz="0" w:space="0" w:color="auto"/>
            <w:left w:val="none" w:sz="0" w:space="0" w:color="auto"/>
            <w:bottom w:val="none" w:sz="0" w:space="0" w:color="auto"/>
            <w:right w:val="none" w:sz="0" w:space="0" w:color="auto"/>
          </w:divBdr>
        </w:div>
        <w:div w:id="1170871731">
          <w:marLeft w:val="0"/>
          <w:marRight w:val="0"/>
          <w:marTop w:val="240"/>
          <w:marBottom w:val="240"/>
          <w:divBdr>
            <w:top w:val="none" w:sz="0" w:space="0" w:color="auto"/>
            <w:left w:val="none" w:sz="0" w:space="0" w:color="auto"/>
            <w:bottom w:val="none" w:sz="0" w:space="0" w:color="auto"/>
            <w:right w:val="none" w:sz="0" w:space="0" w:color="auto"/>
          </w:divBdr>
        </w:div>
        <w:div w:id="1931311147">
          <w:marLeft w:val="0"/>
          <w:marRight w:val="0"/>
          <w:marTop w:val="240"/>
          <w:marBottom w:val="240"/>
          <w:divBdr>
            <w:top w:val="none" w:sz="0" w:space="0" w:color="auto"/>
            <w:left w:val="none" w:sz="0" w:space="0" w:color="auto"/>
            <w:bottom w:val="none" w:sz="0" w:space="0" w:color="auto"/>
            <w:right w:val="none" w:sz="0" w:space="0" w:color="auto"/>
          </w:divBdr>
        </w:div>
        <w:div w:id="771433612">
          <w:marLeft w:val="0"/>
          <w:marRight w:val="0"/>
          <w:marTop w:val="0"/>
          <w:marBottom w:val="0"/>
          <w:divBdr>
            <w:top w:val="none" w:sz="0" w:space="0" w:color="auto"/>
            <w:left w:val="none" w:sz="0" w:space="0" w:color="auto"/>
            <w:bottom w:val="none" w:sz="0" w:space="0" w:color="auto"/>
            <w:right w:val="none" w:sz="0" w:space="0" w:color="auto"/>
          </w:divBdr>
        </w:div>
        <w:div w:id="332071190">
          <w:marLeft w:val="0"/>
          <w:marRight w:val="0"/>
          <w:marTop w:val="0"/>
          <w:marBottom w:val="0"/>
          <w:divBdr>
            <w:top w:val="none" w:sz="0" w:space="0" w:color="auto"/>
            <w:left w:val="none" w:sz="0" w:space="0" w:color="auto"/>
            <w:bottom w:val="none" w:sz="0" w:space="0" w:color="auto"/>
            <w:right w:val="none" w:sz="0" w:space="0" w:color="auto"/>
          </w:divBdr>
        </w:div>
        <w:div w:id="1440029946">
          <w:marLeft w:val="0"/>
          <w:marRight w:val="0"/>
          <w:marTop w:val="0"/>
          <w:marBottom w:val="0"/>
          <w:divBdr>
            <w:top w:val="none" w:sz="0" w:space="0" w:color="auto"/>
            <w:left w:val="none" w:sz="0" w:space="0" w:color="auto"/>
            <w:bottom w:val="none" w:sz="0" w:space="0" w:color="auto"/>
            <w:right w:val="none" w:sz="0" w:space="0" w:color="auto"/>
          </w:divBdr>
        </w:div>
        <w:div w:id="916480751">
          <w:marLeft w:val="0"/>
          <w:marRight w:val="0"/>
          <w:marTop w:val="240"/>
          <w:marBottom w:val="240"/>
          <w:divBdr>
            <w:top w:val="none" w:sz="0" w:space="0" w:color="auto"/>
            <w:left w:val="none" w:sz="0" w:space="0" w:color="auto"/>
            <w:bottom w:val="none" w:sz="0" w:space="0" w:color="auto"/>
            <w:right w:val="none" w:sz="0" w:space="0" w:color="auto"/>
          </w:divBdr>
        </w:div>
        <w:div w:id="137499648">
          <w:marLeft w:val="0"/>
          <w:marRight w:val="0"/>
          <w:marTop w:val="240"/>
          <w:marBottom w:val="240"/>
          <w:divBdr>
            <w:top w:val="none" w:sz="0" w:space="0" w:color="auto"/>
            <w:left w:val="none" w:sz="0" w:space="0" w:color="auto"/>
            <w:bottom w:val="none" w:sz="0" w:space="0" w:color="auto"/>
            <w:right w:val="none" w:sz="0" w:space="0" w:color="auto"/>
          </w:divBdr>
        </w:div>
        <w:div w:id="1692140872">
          <w:marLeft w:val="0"/>
          <w:marRight w:val="0"/>
          <w:marTop w:val="240"/>
          <w:marBottom w:val="240"/>
          <w:divBdr>
            <w:top w:val="none" w:sz="0" w:space="0" w:color="auto"/>
            <w:left w:val="none" w:sz="0" w:space="0" w:color="auto"/>
            <w:bottom w:val="none" w:sz="0" w:space="0" w:color="auto"/>
            <w:right w:val="none" w:sz="0" w:space="0" w:color="auto"/>
          </w:divBdr>
        </w:div>
        <w:div w:id="310449559">
          <w:marLeft w:val="0"/>
          <w:marRight w:val="0"/>
          <w:marTop w:val="240"/>
          <w:marBottom w:val="240"/>
          <w:divBdr>
            <w:top w:val="none" w:sz="0" w:space="0" w:color="auto"/>
            <w:left w:val="none" w:sz="0" w:space="0" w:color="auto"/>
            <w:bottom w:val="none" w:sz="0" w:space="0" w:color="auto"/>
            <w:right w:val="none" w:sz="0" w:space="0" w:color="auto"/>
          </w:divBdr>
        </w:div>
        <w:div w:id="1616518988">
          <w:marLeft w:val="0"/>
          <w:marRight w:val="0"/>
          <w:marTop w:val="0"/>
          <w:marBottom w:val="0"/>
          <w:divBdr>
            <w:top w:val="none" w:sz="0" w:space="0" w:color="auto"/>
            <w:left w:val="none" w:sz="0" w:space="0" w:color="auto"/>
            <w:bottom w:val="none" w:sz="0" w:space="0" w:color="auto"/>
            <w:right w:val="none" w:sz="0" w:space="0" w:color="auto"/>
          </w:divBdr>
        </w:div>
        <w:div w:id="702946604">
          <w:marLeft w:val="0"/>
          <w:marRight w:val="0"/>
          <w:marTop w:val="0"/>
          <w:marBottom w:val="0"/>
          <w:divBdr>
            <w:top w:val="none" w:sz="0" w:space="0" w:color="auto"/>
            <w:left w:val="none" w:sz="0" w:space="0" w:color="auto"/>
            <w:bottom w:val="none" w:sz="0" w:space="0" w:color="auto"/>
            <w:right w:val="none" w:sz="0" w:space="0" w:color="auto"/>
          </w:divBdr>
        </w:div>
        <w:div w:id="863862293">
          <w:marLeft w:val="0"/>
          <w:marRight w:val="0"/>
          <w:marTop w:val="0"/>
          <w:marBottom w:val="0"/>
          <w:divBdr>
            <w:top w:val="none" w:sz="0" w:space="0" w:color="auto"/>
            <w:left w:val="none" w:sz="0" w:space="0" w:color="auto"/>
            <w:bottom w:val="none" w:sz="0" w:space="0" w:color="auto"/>
            <w:right w:val="none" w:sz="0" w:space="0" w:color="auto"/>
          </w:divBdr>
        </w:div>
        <w:div w:id="110782882">
          <w:marLeft w:val="0"/>
          <w:marRight w:val="0"/>
          <w:marTop w:val="240"/>
          <w:marBottom w:val="240"/>
          <w:divBdr>
            <w:top w:val="none" w:sz="0" w:space="0" w:color="auto"/>
            <w:left w:val="none" w:sz="0" w:space="0" w:color="auto"/>
            <w:bottom w:val="none" w:sz="0" w:space="0" w:color="auto"/>
            <w:right w:val="none" w:sz="0" w:space="0" w:color="auto"/>
          </w:divBdr>
        </w:div>
        <w:div w:id="559677753">
          <w:marLeft w:val="0"/>
          <w:marRight w:val="0"/>
          <w:marTop w:val="240"/>
          <w:marBottom w:val="240"/>
          <w:divBdr>
            <w:top w:val="none" w:sz="0" w:space="0" w:color="auto"/>
            <w:left w:val="none" w:sz="0" w:space="0" w:color="auto"/>
            <w:bottom w:val="none" w:sz="0" w:space="0" w:color="auto"/>
            <w:right w:val="none" w:sz="0" w:space="0" w:color="auto"/>
          </w:divBdr>
        </w:div>
        <w:div w:id="1964069375">
          <w:marLeft w:val="0"/>
          <w:marRight w:val="0"/>
          <w:marTop w:val="240"/>
          <w:marBottom w:val="240"/>
          <w:divBdr>
            <w:top w:val="none" w:sz="0" w:space="0" w:color="auto"/>
            <w:left w:val="none" w:sz="0" w:space="0" w:color="auto"/>
            <w:bottom w:val="none" w:sz="0" w:space="0" w:color="auto"/>
            <w:right w:val="none" w:sz="0" w:space="0" w:color="auto"/>
          </w:divBdr>
        </w:div>
        <w:div w:id="872957904">
          <w:marLeft w:val="0"/>
          <w:marRight w:val="0"/>
          <w:marTop w:val="0"/>
          <w:marBottom w:val="0"/>
          <w:divBdr>
            <w:top w:val="none" w:sz="0" w:space="0" w:color="auto"/>
            <w:left w:val="none" w:sz="0" w:space="0" w:color="auto"/>
            <w:bottom w:val="none" w:sz="0" w:space="0" w:color="auto"/>
            <w:right w:val="none" w:sz="0" w:space="0" w:color="auto"/>
          </w:divBdr>
        </w:div>
        <w:div w:id="1393623461">
          <w:marLeft w:val="0"/>
          <w:marRight w:val="0"/>
          <w:marTop w:val="240"/>
          <w:marBottom w:val="240"/>
          <w:divBdr>
            <w:top w:val="none" w:sz="0" w:space="0" w:color="auto"/>
            <w:left w:val="none" w:sz="0" w:space="0" w:color="auto"/>
            <w:bottom w:val="none" w:sz="0" w:space="0" w:color="auto"/>
            <w:right w:val="none" w:sz="0" w:space="0" w:color="auto"/>
          </w:divBdr>
        </w:div>
        <w:div w:id="802771424">
          <w:marLeft w:val="0"/>
          <w:marRight w:val="0"/>
          <w:marTop w:val="240"/>
          <w:marBottom w:val="240"/>
          <w:divBdr>
            <w:top w:val="none" w:sz="0" w:space="0" w:color="auto"/>
            <w:left w:val="none" w:sz="0" w:space="0" w:color="auto"/>
            <w:bottom w:val="none" w:sz="0" w:space="0" w:color="auto"/>
            <w:right w:val="none" w:sz="0" w:space="0" w:color="auto"/>
          </w:divBdr>
        </w:div>
        <w:div w:id="613102323">
          <w:marLeft w:val="0"/>
          <w:marRight w:val="0"/>
          <w:marTop w:val="240"/>
          <w:marBottom w:val="240"/>
          <w:divBdr>
            <w:top w:val="none" w:sz="0" w:space="0" w:color="auto"/>
            <w:left w:val="none" w:sz="0" w:space="0" w:color="auto"/>
            <w:bottom w:val="none" w:sz="0" w:space="0" w:color="auto"/>
            <w:right w:val="none" w:sz="0" w:space="0" w:color="auto"/>
          </w:divBdr>
        </w:div>
        <w:div w:id="703991391">
          <w:marLeft w:val="0"/>
          <w:marRight w:val="0"/>
          <w:marTop w:val="240"/>
          <w:marBottom w:val="240"/>
          <w:divBdr>
            <w:top w:val="none" w:sz="0" w:space="0" w:color="auto"/>
            <w:left w:val="none" w:sz="0" w:space="0" w:color="auto"/>
            <w:bottom w:val="none" w:sz="0" w:space="0" w:color="auto"/>
            <w:right w:val="none" w:sz="0" w:space="0" w:color="auto"/>
          </w:divBdr>
        </w:div>
        <w:div w:id="1469980410">
          <w:marLeft w:val="0"/>
          <w:marRight w:val="0"/>
          <w:marTop w:val="240"/>
          <w:marBottom w:val="240"/>
          <w:divBdr>
            <w:top w:val="none" w:sz="0" w:space="0" w:color="auto"/>
            <w:left w:val="none" w:sz="0" w:space="0" w:color="auto"/>
            <w:bottom w:val="none" w:sz="0" w:space="0" w:color="auto"/>
            <w:right w:val="none" w:sz="0" w:space="0" w:color="auto"/>
          </w:divBdr>
        </w:div>
        <w:div w:id="1899318502">
          <w:marLeft w:val="0"/>
          <w:marRight w:val="0"/>
          <w:marTop w:val="0"/>
          <w:marBottom w:val="0"/>
          <w:divBdr>
            <w:top w:val="none" w:sz="0" w:space="0" w:color="auto"/>
            <w:left w:val="none" w:sz="0" w:space="0" w:color="auto"/>
            <w:bottom w:val="none" w:sz="0" w:space="0" w:color="auto"/>
            <w:right w:val="none" w:sz="0" w:space="0" w:color="auto"/>
          </w:divBdr>
        </w:div>
        <w:div w:id="678697734">
          <w:marLeft w:val="0"/>
          <w:marRight w:val="0"/>
          <w:marTop w:val="240"/>
          <w:marBottom w:val="240"/>
          <w:divBdr>
            <w:top w:val="none" w:sz="0" w:space="0" w:color="auto"/>
            <w:left w:val="none" w:sz="0" w:space="0" w:color="auto"/>
            <w:bottom w:val="none" w:sz="0" w:space="0" w:color="auto"/>
            <w:right w:val="none" w:sz="0" w:space="0" w:color="auto"/>
          </w:divBdr>
        </w:div>
        <w:div w:id="1988197155">
          <w:marLeft w:val="0"/>
          <w:marRight w:val="0"/>
          <w:marTop w:val="240"/>
          <w:marBottom w:val="240"/>
          <w:divBdr>
            <w:top w:val="none" w:sz="0" w:space="0" w:color="auto"/>
            <w:left w:val="none" w:sz="0" w:space="0" w:color="auto"/>
            <w:bottom w:val="none" w:sz="0" w:space="0" w:color="auto"/>
            <w:right w:val="none" w:sz="0" w:space="0" w:color="auto"/>
          </w:divBdr>
        </w:div>
        <w:div w:id="765735441">
          <w:marLeft w:val="0"/>
          <w:marRight w:val="0"/>
          <w:marTop w:val="240"/>
          <w:marBottom w:val="240"/>
          <w:divBdr>
            <w:top w:val="none" w:sz="0" w:space="0" w:color="auto"/>
            <w:left w:val="none" w:sz="0" w:space="0" w:color="auto"/>
            <w:bottom w:val="none" w:sz="0" w:space="0" w:color="auto"/>
            <w:right w:val="none" w:sz="0" w:space="0" w:color="auto"/>
          </w:divBdr>
        </w:div>
        <w:div w:id="1239243360">
          <w:marLeft w:val="0"/>
          <w:marRight w:val="0"/>
          <w:marTop w:val="240"/>
          <w:marBottom w:val="240"/>
          <w:divBdr>
            <w:top w:val="none" w:sz="0" w:space="0" w:color="auto"/>
            <w:left w:val="none" w:sz="0" w:space="0" w:color="auto"/>
            <w:bottom w:val="none" w:sz="0" w:space="0" w:color="auto"/>
            <w:right w:val="none" w:sz="0" w:space="0" w:color="auto"/>
          </w:divBdr>
        </w:div>
        <w:div w:id="1111321801">
          <w:marLeft w:val="0"/>
          <w:marRight w:val="0"/>
          <w:marTop w:val="0"/>
          <w:marBottom w:val="0"/>
          <w:divBdr>
            <w:top w:val="none" w:sz="0" w:space="0" w:color="auto"/>
            <w:left w:val="none" w:sz="0" w:space="0" w:color="auto"/>
            <w:bottom w:val="none" w:sz="0" w:space="0" w:color="auto"/>
            <w:right w:val="none" w:sz="0" w:space="0" w:color="auto"/>
          </w:divBdr>
        </w:div>
        <w:div w:id="2110465891">
          <w:marLeft w:val="0"/>
          <w:marRight w:val="0"/>
          <w:marTop w:val="240"/>
          <w:marBottom w:val="240"/>
          <w:divBdr>
            <w:top w:val="none" w:sz="0" w:space="0" w:color="auto"/>
            <w:left w:val="none" w:sz="0" w:space="0" w:color="auto"/>
            <w:bottom w:val="none" w:sz="0" w:space="0" w:color="auto"/>
            <w:right w:val="none" w:sz="0" w:space="0" w:color="auto"/>
          </w:divBdr>
        </w:div>
        <w:div w:id="434373607">
          <w:marLeft w:val="0"/>
          <w:marRight w:val="0"/>
          <w:marTop w:val="0"/>
          <w:marBottom w:val="0"/>
          <w:divBdr>
            <w:top w:val="none" w:sz="0" w:space="0" w:color="auto"/>
            <w:left w:val="none" w:sz="0" w:space="0" w:color="auto"/>
            <w:bottom w:val="none" w:sz="0" w:space="0" w:color="auto"/>
            <w:right w:val="none" w:sz="0" w:space="0" w:color="auto"/>
          </w:divBdr>
        </w:div>
        <w:div w:id="832375288">
          <w:marLeft w:val="0"/>
          <w:marRight w:val="0"/>
          <w:marTop w:val="240"/>
          <w:marBottom w:val="240"/>
          <w:divBdr>
            <w:top w:val="none" w:sz="0" w:space="0" w:color="auto"/>
            <w:left w:val="none" w:sz="0" w:space="0" w:color="auto"/>
            <w:bottom w:val="none" w:sz="0" w:space="0" w:color="auto"/>
            <w:right w:val="none" w:sz="0" w:space="0" w:color="auto"/>
          </w:divBdr>
        </w:div>
        <w:div w:id="1907718449">
          <w:marLeft w:val="0"/>
          <w:marRight w:val="0"/>
          <w:marTop w:val="240"/>
          <w:marBottom w:val="240"/>
          <w:divBdr>
            <w:top w:val="none" w:sz="0" w:space="0" w:color="auto"/>
            <w:left w:val="none" w:sz="0" w:space="0" w:color="auto"/>
            <w:bottom w:val="none" w:sz="0" w:space="0" w:color="auto"/>
            <w:right w:val="none" w:sz="0" w:space="0" w:color="auto"/>
          </w:divBdr>
        </w:div>
        <w:div w:id="1882354578">
          <w:marLeft w:val="0"/>
          <w:marRight w:val="0"/>
          <w:marTop w:val="240"/>
          <w:marBottom w:val="240"/>
          <w:divBdr>
            <w:top w:val="none" w:sz="0" w:space="0" w:color="auto"/>
            <w:left w:val="none" w:sz="0" w:space="0" w:color="auto"/>
            <w:bottom w:val="none" w:sz="0" w:space="0" w:color="auto"/>
            <w:right w:val="none" w:sz="0" w:space="0" w:color="auto"/>
          </w:divBdr>
        </w:div>
        <w:div w:id="1435437380">
          <w:marLeft w:val="0"/>
          <w:marRight w:val="0"/>
          <w:marTop w:val="240"/>
          <w:marBottom w:val="240"/>
          <w:divBdr>
            <w:top w:val="none" w:sz="0" w:space="0" w:color="auto"/>
            <w:left w:val="none" w:sz="0" w:space="0" w:color="auto"/>
            <w:bottom w:val="none" w:sz="0" w:space="0" w:color="auto"/>
            <w:right w:val="none" w:sz="0" w:space="0" w:color="auto"/>
          </w:divBdr>
        </w:div>
        <w:div w:id="1914118809">
          <w:marLeft w:val="0"/>
          <w:marRight w:val="0"/>
          <w:marTop w:val="240"/>
          <w:marBottom w:val="240"/>
          <w:divBdr>
            <w:top w:val="none" w:sz="0" w:space="0" w:color="auto"/>
            <w:left w:val="none" w:sz="0" w:space="0" w:color="auto"/>
            <w:bottom w:val="none" w:sz="0" w:space="0" w:color="auto"/>
            <w:right w:val="none" w:sz="0" w:space="0" w:color="auto"/>
          </w:divBdr>
        </w:div>
        <w:div w:id="124152443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m04.safelinks.protection.outlook.com/?url=https%3A%2F%2Fonline.knowledgesmart.net%2Fdefault.aspx%3FshowLogin%3Dtrue%26Username%3DLisaTaylor1%26InviteID%3D312080%26Guid%3D13023&amp;data=05%7C01%7Clisa.taylor%40eaglepoint.com%7Cd64b9ec892534d4d37bc08da43f1cd34%7Cb367af64c3b94bebb3557d845c796339%7C0%7C0%7C637897003074858585%7CUnknown%7CTWFpbGZsb3d8eyJWIjoiMC4wLjAwMDAiLCJQIjoiV2luMzIiLCJBTiI6Ik1haWwiLCJXVCI6Mn0%3D%7C3000%7C%7C%7C&amp;sdata=1bpxq7aSrCqqwhQ1594Y%2F5iqc5WBEOEEu3R3x%2B2BUfw%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04.safelinks.protection.outlook.com/?url=http%3A%2F%2Fwww.knowledgesmart.net%2Favi%2Ftesttaker%2Ftesttaker.html&amp;data=05%7C01%7Clisa.taylor%40eaglepoint.com%7Cd64b9ec892534d4d37bc08da43f1cd34%7Cb367af64c3b94bebb3557d845c796339%7C0%7C0%7C637897003074858585%7CUnknown%7CTWFpbGZsb3d8eyJWIjoiMC4wLjAwMDAiLCJQIjoiV2luMzIiLCJBTiI6Ik1haWwiLCJXVCI6Mn0%3D%7C3000%7C%7C%7C&amp;sdata=WkD6RiJJGnRrEpWj0v4B150HGW2u3FLfXaobg2YXH%2Fk%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todesk.co.za/free-trials" TargetMode="External"/><Relationship Id="rId5" Type="http://schemas.openxmlformats.org/officeDocument/2006/relationships/styles" Target="styles.xml"/><Relationship Id="rId15" Type="http://schemas.openxmlformats.org/officeDocument/2006/relationships/hyperlink" Target="https://portal.pinnacleseries.com/" TargetMode="External"/><Relationship Id="rId10" Type="http://schemas.openxmlformats.org/officeDocument/2006/relationships/hyperlink" Target="pinnacle://PS_Cheat:7590ffa9-2c49-4f68-86c0-78d689dd68ab" TargetMode="External"/><Relationship Id="rId4" Type="http://schemas.openxmlformats.org/officeDocument/2006/relationships/numbering" Target="numbering.xml"/><Relationship Id="rId9" Type="http://schemas.openxmlformats.org/officeDocument/2006/relationships/hyperlink" Target="https://portal.pinnacleseries.com/" TargetMode="External"/><Relationship Id="rId14" Type="http://schemas.openxmlformats.org/officeDocument/2006/relationships/hyperlink" Target="pinnacle://PS_Cheat:7590ffa9-2c49-4f68-86c0-78d689dd68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651dbb-dcae-465e-a4bb-39033dbf89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6AE00D36905C4DA4E83FDB48DBD112" ma:contentTypeVersion="17" ma:contentTypeDescription="Create a new document." ma:contentTypeScope="" ma:versionID="926db42bb896f715735d2fba9d4389e9">
  <xsd:schema xmlns:xsd="http://www.w3.org/2001/XMLSchema" xmlns:xs="http://www.w3.org/2001/XMLSchema" xmlns:p="http://schemas.microsoft.com/office/2006/metadata/properties" xmlns:ns3="56d19840-31f9-4bec-a3e9-5ead6bc8a172" xmlns:ns4="a9651dbb-dcae-465e-a4bb-39033dbf8961" targetNamespace="http://schemas.microsoft.com/office/2006/metadata/properties" ma:root="true" ma:fieldsID="6398dcbc820d1e0c322ae9d37f4e7ebf" ns3:_="" ns4:_="">
    <xsd:import namespace="56d19840-31f9-4bec-a3e9-5ead6bc8a172"/>
    <xsd:import namespace="a9651dbb-dcae-465e-a4bb-39033dbf89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19840-31f9-4bec-a3e9-5ead6bc8a1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51dbb-dcae-465e-a4bb-39033dbf89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9A1DB-BC83-47C3-803A-38C83EEA443C}">
  <ds:schemaRefs>
    <ds:schemaRef ds:uri="http://schemas.microsoft.com/office/2006/metadata/properties"/>
    <ds:schemaRef ds:uri="http://schemas.microsoft.com/office/infopath/2007/PartnerControls"/>
    <ds:schemaRef ds:uri="a9651dbb-dcae-465e-a4bb-39033dbf8961"/>
  </ds:schemaRefs>
</ds:datastoreItem>
</file>

<file path=customXml/itemProps2.xml><?xml version="1.0" encoding="utf-8"?>
<ds:datastoreItem xmlns:ds="http://schemas.openxmlformats.org/officeDocument/2006/customXml" ds:itemID="{DC6C2AE9-A6A7-4277-94EF-DCC5615BBA50}">
  <ds:schemaRefs>
    <ds:schemaRef ds:uri="http://schemas.microsoft.com/sharepoint/v3/contenttype/forms"/>
  </ds:schemaRefs>
</ds:datastoreItem>
</file>

<file path=customXml/itemProps3.xml><?xml version="1.0" encoding="utf-8"?>
<ds:datastoreItem xmlns:ds="http://schemas.openxmlformats.org/officeDocument/2006/customXml" ds:itemID="{568F4453-2751-4BCC-847F-719301D6B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19840-31f9-4bec-a3e9-5ead6bc8a172"/>
    <ds:schemaRef ds:uri="a9651dbb-dcae-465e-a4bb-39033dbf8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3441</Words>
  <Characters>20058</Characters>
  <Application>Microsoft Office Word</Application>
  <DocSecurity>0</DocSecurity>
  <Lines>456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Taylor</dc:creator>
  <cp:keywords/>
  <dc:description/>
  <cp:lastModifiedBy>Lisa Taylor</cp:lastModifiedBy>
  <cp:revision>3</cp:revision>
  <dcterms:created xsi:type="dcterms:W3CDTF">2024-09-09T13:26:00Z</dcterms:created>
  <dcterms:modified xsi:type="dcterms:W3CDTF">2024-09-12T09:01:00Z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9f1dbd8d-1515-4701-968c-7d65a9c1f216</vt:lpwstr>
  </property>
  <property fmtid="{D5CDD505-2E9C-101B-9397-08002B2CF9AE}" pid="3" name="ContentTypeId">
    <vt:lpwstr>0x010100196AE00D36905C4DA4E83FDB48DBD112</vt:lpwstr>
  </property>
</Properties>
</file>